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ascii="仿宋_GB2312" w:hAnsi="仿宋" w:eastAsia="仿宋_GB2312"/>
          <w:b/>
          <w:sz w:val="28"/>
          <w:szCs w:val="28"/>
        </w:rPr>
      </w:pPr>
    </w:p>
    <w:p>
      <w:pPr>
        <w:widowControl/>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第七届ITF跆拳道锦标赛</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32"/>
          <w:szCs w:val="32"/>
        </w:rPr>
      </w:pPr>
      <w:bookmarkStart w:id="0" w:name="_Toc27450"/>
      <w:r>
        <w:rPr>
          <w:rFonts w:hint="eastAsia" w:ascii="黑体" w:hAnsi="黑体" w:eastAsia="黑体" w:cs="黑体"/>
          <w:b w:val="0"/>
          <w:bCs w:val="0"/>
          <w:sz w:val="32"/>
          <w:szCs w:val="32"/>
          <w:lang w:val="en-US" w:eastAsia="zh-CN"/>
        </w:rPr>
        <w:t>竞赛</w:t>
      </w:r>
      <w:r>
        <w:rPr>
          <w:rFonts w:hint="eastAsia" w:ascii="黑体" w:hAnsi="黑体" w:eastAsia="黑体" w:cs="黑体"/>
          <w:b w:val="0"/>
          <w:bCs w:val="0"/>
          <w:sz w:val="32"/>
          <w:szCs w:val="32"/>
        </w:rPr>
        <w:t>规程</w:t>
      </w:r>
      <w:bookmarkEnd w:id="0"/>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专业组</w:t>
      </w:r>
      <w:r>
        <w:rPr>
          <w:rFonts w:hint="eastAsia" w:ascii="黑体" w:hAnsi="黑体" w:eastAsia="黑体" w:cs="黑体"/>
          <w:b w:val="0"/>
          <w:b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sz w:val="32"/>
          <w:szCs w:val="32"/>
          <w:lang w:eastAsia="zh-CN"/>
        </w:rPr>
      </w:pPr>
    </w:p>
    <w:p>
      <w:pPr>
        <w:widowControl/>
        <w:numPr>
          <w:ilvl w:val="0"/>
          <w:numId w:val="1"/>
        </w:numPr>
        <w:spacing w:line="480" w:lineRule="exact"/>
        <w:jc w:val="left"/>
        <w:rPr>
          <w:rFonts w:hint="eastAsia" w:ascii="黑体" w:hAnsi="黑体" w:eastAsia="黑体" w:cs="黑体"/>
          <w:b w:val="0"/>
          <w:bCs w:val="0"/>
          <w:kern w:val="0"/>
          <w:sz w:val="30"/>
          <w:szCs w:val="30"/>
          <w:lang w:val="en-US" w:eastAsia="zh-CN"/>
        </w:rPr>
      </w:pPr>
      <w:r>
        <w:rPr>
          <w:rFonts w:hint="eastAsia" w:ascii="黑体" w:hAnsi="黑体" w:eastAsia="黑体" w:cs="黑体"/>
          <w:b w:val="0"/>
          <w:bCs w:val="0"/>
          <w:kern w:val="0"/>
          <w:sz w:val="30"/>
          <w:szCs w:val="30"/>
          <w:lang w:val="en-US" w:eastAsia="zh-CN"/>
        </w:rPr>
        <w:t>组织机构</w:t>
      </w:r>
    </w:p>
    <w:p>
      <w:pPr>
        <w:widowControl/>
        <w:numPr>
          <w:ilvl w:val="0"/>
          <w:numId w:val="2"/>
        </w:numPr>
        <w:spacing w:line="480" w:lineRule="exact"/>
        <w:ind w:left="0" w:leftChars="0" w:firstLine="422" w:firstLineChars="150"/>
        <w:jc w:val="left"/>
        <w:rPr>
          <w:rFonts w:hint="eastAsia" w:ascii="仿宋_GB2312" w:hAnsi="宋体" w:eastAsia="仿宋_GB2312" w:cs="Helvetica"/>
          <w:b/>
          <w:bCs/>
          <w:kern w:val="0"/>
          <w:sz w:val="28"/>
          <w:szCs w:val="28"/>
          <w:lang w:val="en-US" w:eastAsia="zh-CN"/>
        </w:rPr>
      </w:pPr>
      <w:r>
        <w:rPr>
          <w:rFonts w:hint="eastAsia" w:ascii="仿宋" w:hAnsi="仿宋" w:eastAsia="仿宋" w:cs="仿宋"/>
          <w:b/>
          <w:bCs/>
          <w:kern w:val="0"/>
          <w:sz w:val="28"/>
          <w:szCs w:val="28"/>
          <w:lang w:val="en-US" w:eastAsia="zh-CN"/>
        </w:rPr>
        <w:t>指导单位</w:t>
      </w:r>
    </w:p>
    <w:p>
      <w:pPr>
        <w:widowControl/>
        <w:numPr>
          <w:ilvl w:val="0"/>
          <w:numId w:val="0"/>
        </w:numPr>
        <w:spacing w:line="480" w:lineRule="exact"/>
        <w:ind w:firstLine="560" w:firstLineChars="20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kern w:val="0"/>
          <w:sz w:val="28"/>
          <w:szCs w:val="28"/>
          <w:lang w:val="en-US" w:eastAsia="zh-CN"/>
        </w:rPr>
        <w:t>中国跆拳道协会</w:t>
      </w:r>
    </w:p>
    <w:p>
      <w:pPr>
        <w:widowControl/>
        <w:numPr>
          <w:ilvl w:val="0"/>
          <w:numId w:val="2"/>
        </w:numPr>
        <w:spacing w:line="480" w:lineRule="exact"/>
        <w:ind w:left="0" w:leftChars="0" w:firstLine="422" w:firstLineChars="15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主办单位</w:t>
      </w:r>
    </w:p>
    <w:p>
      <w:pPr>
        <w:widowControl/>
        <w:numPr>
          <w:ilvl w:val="0"/>
          <w:numId w:val="0"/>
        </w:numPr>
        <w:spacing w:line="480" w:lineRule="exact"/>
        <w:jc w:val="left"/>
        <w:rPr>
          <w:rFonts w:hint="default" w:ascii="仿宋_GB2312" w:hAnsi="宋体" w:eastAsia="仿宋_GB2312" w:cs="Helvetica"/>
          <w:b w:val="0"/>
          <w:bCs w:val="0"/>
          <w:kern w:val="0"/>
          <w:sz w:val="28"/>
          <w:szCs w:val="28"/>
          <w:lang w:val="en-US" w:eastAsia="zh-CN"/>
        </w:rPr>
      </w:pPr>
      <w:r>
        <w:rPr>
          <w:rFonts w:hint="eastAsia" w:ascii="仿宋_GB2312" w:hAnsi="宋体" w:eastAsia="仿宋_GB2312" w:cs="Helvetica"/>
          <w:b/>
          <w:bCs/>
          <w:kern w:val="0"/>
          <w:sz w:val="28"/>
          <w:szCs w:val="28"/>
          <w:lang w:val="en-US" w:eastAsia="zh-CN"/>
        </w:rPr>
        <w:t xml:space="preserve">    </w:t>
      </w:r>
      <w:r>
        <w:rPr>
          <w:rFonts w:hint="eastAsia" w:ascii="仿宋" w:hAnsi="仿宋" w:eastAsia="仿宋" w:cs="仿宋"/>
          <w:kern w:val="0"/>
          <w:sz w:val="28"/>
          <w:szCs w:val="28"/>
          <w:lang w:val="en-US" w:eastAsia="zh-CN"/>
        </w:rPr>
        <w:t>中商弘正传统跆拳道发展有限公司</w:t>
      </w:r>
    </w:p>
    <w:p>
      <w:pPr>
        <w:widowControl/>
        <w:numPr>
          <w:ilvl w:val="0"/>
          <w:numId w:val="2"/>
        </w:numPr>
        <w:spacing w:line="480" w:lineRule="exact"/>
        <w:ind w:left="0" w:leftChars="0" w:firstLine="422" w:firstLineChars="15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承办单位</w:t>
      </w:r>
    </w:p>
    <w:p>
      <w:pPr>
        <w:widowControl/>
        <w:spacing w:line="480" w:lineRule="exact"/>
        <w:ind w:firstLine="560" w:firstLineChars="200"/>
        <w:jc w:val="left"/>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济南市体育总会</w:t>
      </w:r>
    </w:p>
    <w:p>
      <w:pPr>
        <w:widowControl/>
        <w:spacing w:line="480" w:lineRule="exact"/>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济南市跆拳道协会</w:t>
      </w:r>
    </w:p>
    <w:p>
      <w:pPr>
        <w:widowControl/>
        <w:spacing w:line="480" w:lineRule="exact"/>
        <w:ind w:firstLine="560" w:firstLineChars="200"/>
        <w:jc w:val="left"/>
        <w:rPr>
          <w:rFonts w:hint="default" w:ascii="仿宋_GB2312" w:hAnsi="宋体" w:eastAsia="仿宋_GB2312" w:cs="Helvetica"/>
          <w:kern w:val="0"/>
          <w:sz w:val="28"/>
          <w:szCs w:val="28"/>
          <w:lang w:val="en-US" w:eastAsia="zh-CN"/>
        </w:rPr>
      </w:pPr>
      <w:r>
        <w:rPr>
          <w:rFonts w:hint="eastAsia" w:ascii="仿宋" w:hAnsi="仿宋" w:eastAsia="仿宋" w:cs="仿宋"/>
          <w:kern w:val="0"/>
          <w:sz w:val="28"/>
          <w:szCs w:val="28"/>
          <w:lang w:val="en-US" w:eastAsia="zh-CN"/>
        </w:rPr>
        <w:t>山东唐明乐道文化有限公司</w:t>
      </w:r>
    </w:p>
    <w:p>
      <w:pPr>
        <w:widowControl/>
        <w:numPr>
          <w:ilvl w:val="0"/>
          <w:numId w:val="2"/>
        </w:numPr>
        <w:spacing w:line="480" w:lineRule="exact"/>
        <w:ind w:left="0" w:leftChars="0" w:firstLine="422" w:firstLineChars="15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执行单位</w:t>
      </w:r>
    </w:p>
    <w:p>
      <w:pPr>
        <w:widowControl/>
        <w:numPr>
          <w:ilvl w:val="0"/>
          <w:numId w:val="0"/>
        </w:numPr>
        <w:spacing w:line="480" w:lineRule="exact"/>
        <w:ind w:firstLine="560" w:firstLineChars="200"/>
        <w:jc w:val="left"/>
        <w:rPr>
          <w:rFonts w:hint="eastAsia" w:ascii="仿宋_GB2312" w:hAnsi="宋体" w:eastAsia="仿宋_GB2312" w:cs="Helvetica"/>
          <w:kern w:val="0"/>
          <w:sz w:val="28"/>
          <w:szCs w:val="28"/>
          <w:lang w:val="en-US" w:eastAsia="zh-CN"/>
        </w:rPr>
      </w:pPr>
      <w:r>
        <w:rPr>
          <w:rFonts w:hint="eastAsia" w:ascii="仿宋_GB2312" w:hAnsi="宋体" w:eastAsia="仿宋_GB2312" w:cs="Helvetica"/>
          <w:kern w:val="0"/>
          <w:sz w:val="28"/>
          <w:szCs w:val="28"/>
          <w:lang w:val="en-US" w:eastAsia="zh-CN"/>
        </w:rPr>
        <w:t>济南弘轩国际跆拳道俱乐部</w:t>
      </w:r>
    </w:p>
    <w:p>
      <w:pPr>
        <w:widowControl/>
        <w:numPr>
          <w:ilvl w:val="0"/>
          <w:numId w:val="2"/>
        </w:numPr>
        <w:spacing w:line="480" w:lineRule="exact"/>
        <w:ind w:left="0" w:leftChars="0" w:firstLine="422" w:firstLineChars="15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支持单位</w:t>
      </w:r>
    </w:p>
    <w:p>
      <w:pPr>
        <w:widowControl/>
        <w:numPr>
          <w:ilvl w:val="0"/>
          <w:numId w:val="0"/>
        </w:numPr>
        <w:spacing w:line="480" w:lineRule="exact"/>
        <w:ind w:firstLine="560" w:firstLineChars="200"/>
        <w:jc w:val="left"/>
        <w:rPr>
          <w:rFonts w:hint="eastAsia" w:ascii="仿宋_GB2312" w:hAnsi="宋体" w:eastAsia="仿宋_GB2312" w:cs="Helvetica"/>
          <w:kern w:val="0"/>
          <w:sz w:val="28"/>
          <w:szCs w:val="28"/>
          <w:lang w:val="en-US" w:eastAsia="zh-CN"/>
        </w:rPr>
      </w:pPr>
      <w:r>
        <w:rPr>
          <w:rFonts w:hint="eastAsia" w:ascii="仿宋_GB2312" w:hAnsi="宋体" w:eastAsia="仿宋_GB2312" w:cs="Helvetica"/>
          <w:kern w:val="0"/>
          <w:sz w:val="28"/>
          <w:szCs w:val="28"/>
          <w:lang w:val="en-US" w:eastAsia="zh-CN"/>
        </w:rPr>
        <w:t>中商中铁投资集团有限公司</w:t>
      </w:r>
    </w:p>
    <w:p>
      <w:pPr>
        <w:widowControl/>
        <w:numPr>
          <w:ilvl w:val="0"/>
          <w:numId w:val="2"/>
        </w:numPr>
        <w:spacing w:line="480" w:lineRule="exact"/>
        <w:ind w:left="0" w:leftChars="0" w:firstLine="422" w:firstLineChars="15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支持媒体</w:t>
      </w:r>
    </w:p>
    <w:p>
      <w:pPr>
        <w:widowControl/>
        <w:shd w:val="clear" w:color="auto" w:fill="FFFFFF"/>
        <w:spacing w:line="480" w:lineRule="exact"/>
        <w:ind w:firstLine="560" w:firstLineChars="200"/>
        <w:jc w:val="left"/>
        <w:rPr>
          <w:rFonts w:ascii="仿宋_GB2312" w:hAnsi="宋体" w:eastAsia="仿宋_GB2312" w:cs="Helvetica"/>
          <w:kern w:val="0"/>
          <w:sz w:val="28"/>
          <w:szCs w:val="28"/>
        </w:rPr>
      </w:pPr>
      <w:r>
        <w:rPr>
          <w:rFonts w:hint="eastAsia" w:ascii="仿宋_GB2312" w:hAnsi="宋体" w:eastAsia="仿宋_GB2312" w:cs="Helvetica"/>
          <w:kern w:val="0"/>
          <w:sz w:val="28"/>
          <w:szCs w:val="28"/>
        </w:rPr>
        <w:t>中国网、新浪网、腾讯网、网易、搜狐、人民网</w:t>
      </w:r>
      <w:r>
        <w:rPr>
          <w:rFonts w:hint="eastAsia" w:ascii="Calibri" w:hAnsi="Calibri" w:eastAsia="仿宋_GB2312" w:cs="Helvetica"/>
          <w:kern w:val="0"/>
          <w:sz w:val="28"/>
          <w:szCs w:val="28"/>
        </w:rPr>
        <w:t>、中华网、国际在线、中国</w:t>
      </w:r>
      <w:r>
        <w:rPr>
          <w:rFonts w:hint="eastAsia" w:ascii="仿宋_GB2312" w:hAnsi="宋体" w:eastAsia="仿宋_GB2312" w:cs="Helvetica"/>
          <w:kern w:val="0"/>
          <w:sz w:val="28"/>
          <w:szCs w:val="28"/>
        </w:rPr>
        <w:t>新闻网、中国青年网、环球网、央广网、今日头条、百度新闻、搜狗新闻、京华时报、凤凰网、爱奇艺、新华网、北青网、</w:t>
      </w:r>
      <w:r>
        <w:rPr>
          <w:rFonts w:ascii="仿宋_GB2312" w:hAnsi="宋体" w:eastAsia="仿宋_GB2312" w:cs="Helvetica"/>
          <w:kern w:val="0"/>
          <w:sz w:val="28"/>
          <w:szCs w:val="28"/>
        </w:rPr>
        <w:t>TOM</w:t>
      </w:r>
      <w:r>
        <w:rPr>
          <w:rFonts w:hint="eastAsia" w:ascii="仿宋_GB2312" w:hAnsi="宋体" w:eastAsia="仿宋_GB2312" w:cs="Helvetica"/>
          <w:kern w:val="0"/>
          <w:sz w:val="28"/>
          <w:szCs w:val="28"/>
        </w:rPr>
        <w:t>网、</w:t>
      </w:r>
      <w:r>
        <w:rPr>
          <w:rFonts w:ascii="仿宋_GB2312" w:hAnsi="宋体" w:eastAsia="仿宋_GB2312" w:cs="Helvetica"/>
          <w:kern w:val="0"/>
          <w:sz w:val="28"/>
          <w:szCs w:val="28"/>
        </w:rPr>
        <w:t>21CN</w:t>
      </w:r>
      <w:r>
        <w:rPr>
          <w:rFonts w:hint="eastAsia" w:ascii="仿宋_GB2312" w:hAnsi="宋体" w:eastAsia="仿宋_GB2312" w:cs="Helvetica"/>
          <w:kern w:val="0"/>
          <w:sz w:val="28"/>
          <w:szCs w:val="28"/>
        </w:rPr>
        <w:t>、山东大众传媒集团（齐鲁晚报、山东体育台、济南日报、济南时报）等。</w:t>
      </w:r>
    </w:p>
    <w:p>
      <w:pPr>
        <w:widowControl/>
        <w:numPr>
          <w:ilvl w:val="0"/>
          <w:numId w:val="0"/>
        </w:numPr>
        <w:spacing w:line="480" w:lineRule="exact"/>
        <w:jc w:val="left"/>
        <w:rPr>
          <w:rFonts w:hint="eastAsia" w:ascii="仿宋_GB2312" w:hAnsi="宋体" w:eastAsia="仿宋_GB2312" w:cs="Helvetica"/>
          <w:b/>
          <w:bCs/>
          <w:kern w:val="0"/>
          <w:sz w:val="28"/>
          <w:szCs w:val="28"/>
          <w:lang w:val="en-US" w:eastAsia="zh-CN"/>
        </w:rPr>
      </w:pPr>
    </w:p>
    <w:p>
      <w:pPr>
        <w:widowControl/>
        <w:numPr>
          <w:ilvl w:val="0"/>
          <w:numId w:val="1"/>
        </w:numPr>
        <w:spacing w:line="480" w:lineRule="exact"/>
        <w:jc w:val="left"/>
        <w:rPr>
          <w:rFonts w:hint="default" w:ascii="黑体" w:hAnsi="黑体" w:eastAsia="黑体" w:cs="黑体"/>
          <w:b w:val="0"/>
          <w:bCs w:val="0"/>
          <w:kern w:val="0"/>
          <w:sz w:val="30"/>
          <w:szCs w:val="30"/>
          <w:lang w:val="en-US" w:eastAsia="zh-CN"/>
        </w:rPr>
      </w:pPr>
      <w:r>
        <w:rPr>
          <w:rFonts w:hint="eastAsia" w:ascii="黑体" w:hAnsi="黑体" w:eastAsia="黑体" w:cs="黑体"/>
          <w:b w:val="0"/>
          <w:bCs w:val="0"/>
          <w:kern w:val="0"/>
          <w:sz w:val="30"/>
          <w:szCs w:val="30"/>
          <w:lang w:val="en-US" w:eastAsia="zh-CN"/>
        </w:rPr>
        <w:t>比赛地点、时间</w:t>
      </w:r>
    </w:p>
    <w:p>
      <w:pPr>
        <w:widowControl/>
        <w:numPr>
          <w:ilvl w:val="0"/>
          <w:numId w:val="3"/>
        </w:numPr>
        <w:spacing w:line="480" w:lineRule="exact"/>
        <w:ind w:left="0" w:leftChars="0" w:firstLine="422" w:firstLineChars="15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比赛地点</w:t>
      </w:r>
    </w:p>
    <w:p>
      <w:pPr>
        <w:spacing w:line="480" w:lineRule="exact"/>
        <w:ind w:firstLine="560" w:firstLineChars="200"/>
        <w:rPr>
          <w:rFonts w:hint="default" w:ascii="仿宋_GB2312" w:hAnsi="宋体" w:eastAsia="仿宋_GB2312" w:cs="Helvetica"/>
          <w:b/>
          <w:bCs/>
          <w:kern w:val="0"/>
          <w:sz w:val="28"/>
          <w:szCs w:val="28"/>
          <w:lang w:val="en-US" w:eastAsia="zh-CN"/>
        </w:rPr>
      </w:pPr>
      <w:r>
        <w:rPr>
          <w:rFonts w:hint="eastAsia" w:ascii="仿宋_GB2312" w:hAnsi="宋体" w:eastAsia="仿宋_GB2312"/>
          <w:sz w:val="28"/>
          <w:szCs w:val="28"/>
          <w:lang w:val="en-US" w:eastAsia="zh-CN"/>
        </w:rPr>
        <w:t>山东省济南市长清区长清体育中心</w:t>
      </w:r>
    </w:p>
    <w:p>
      <w:pPr>
        <w:widowControl/>
        <w:numPr>
          <w:ilvl w:val="0"/>
          <w:numId w:val="3"/>
        </w:numPr>
        <w:spacing w:line="480" w:lineRule="exact"/>
        <w:ind w:left="0" w:leftChars="0" w:firstLine="422" w:firstLineChars="150"/>
        <w:jc w:val="left"/>
        <w:rPr>
          <w:rFonts w:hint="eastAsia" w:ascii="仿宋_GB2312" w:hAnsi="宋体" w:eastAsia="仿宋_GB2312"/>
          <w:sz w:val="28"/>
          <w:szCs w:val="28"/>
          <w:lang w:val="en-US" w:eastAsia="zh-CN"/>
        </w:rPr>
      </w:pPr>
      <w:r>
        <w:rPr>
          <w:rFonts w:hint="eastAsia" w:ascii="仿宋_GB2312" w:hAnsi="宋体" w:eastAsia="仿宋_GB2312" w:cs="Helvetica"/>
          <w:b/>
          <w:bCs/>
          <w:kern w:val="0"/>
          <w:sz w:val="28"/>
          <w:szCs w:val="28"/>
          <w:lang w:val="en-US" w:eastAsia="zh-CN"/>
        </w:rPr>
        <w:t>比赛时间</w:t>
      </w:r>
    </w:p>
    <w:p>
      <w:pPr>
        <w:widowControl/>
        <w:numPr>
          <w:ilvl w:val="0"/>
          <w:numId w:val="0"/>
        </w:numPr>
        <w:spacing w:line="480" w:lineRule="exact"/>
        <w:ind w:firstLine="560" w:firstLineChars="200"/>
        <w:jc w:val="left"/>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2023年8月4日-8月6日</w:t>
      </w:r>
    </w:p>
    <w:p>
      <w:pPr>
        <w:widowControl/>
        <w:numPr>
          <w:ilvl w:val="0"/>
          <w:numId w:val="0"/>
        </w:numPr>
        <w:spacing w:line="240" w:lineRule="auto"/>
        <w:ind w:leftChars="0"/>
        <w:jc w:val="left"/>
        <w:rPr>
          <w:rFonts w:hint="eastAsia" w:ascii="仿宋_GB2312" w:hAnsi="宋体" w:eastAsia="仿宋_GB2312" w:cs="Helvetica"/>
          <w:kern w:val="0"/>
          <w:sz w:val="24"/>
          <w:szCs w:val="28"/>
          <w:lang w:val="en-US" w:eastAsia="zh-CN"/>
        </w:rPr>
      </w:pPr>
    </w:p>
    <w:p>
      <w:pPr>
        <w:widowControl/>
        <w:numPr>
          <w:ilvl w:val="0"/>
          <w:numId w:val="1"/>
        </w:numPr>
        <w:spacing w:line="480" w:lineRule="exact"/>
        <w:jc w:val="left"/>
        <w:rPr>
          <w:rFonts w:hint="eastAsia" w:ascii="黑体" w:hAnsi="黑体" w:eastAsia="黑体" w:cs="黑体"/>
          <w:b w:val="0"/>
          <w:bCs w:val="0"/>
          <w:kern w:val="0"/>
          <w:sz w:val="30"/>
          <w:szCs w:val="30"/>
          <w:lang w:val="en-US" w:eastAsia="zh-CN"/>
        </w:rPr>
      </w:pPr>
      <w:r>
        <w:rPr>
          <w:rFonts w:hint="eastAsia" w:ascii="黑体" w:hAnsi="黑体" w:eastAsia="黑体" w:cs="黑体"/>
          <w:b w:val="0"/>
          <w:bCs w:val="0"/>
          <w:kern w:val="0"/>
          <w:sz w:val="30"/>
          <w:szCs w:val="30"/>
          <w:lang w:val="en-US" w:eastAsia="zh-CN"/>
        </w:rPr>
        <w:t>竞赛项目</w:t>
      </w:r>
    </w:p>
    <w:p>
      <w:pPr>
        <w:widowControl/>
        <w:spacing w:line="480" w:lineRule="exact"/>
        <w:ind w:firstLine="562" w:firstLineChars="200"/>
        <w:jc w:val="left"/>
        <w:rPr>
          <w:rFonts w:ascii="仿宋_GB2312" w:hAnsi="Segoe Print" w:eastAsia="仿宋_GB2312" w:cs="Segoe Print"/>
          <w:b/>
          <w:bCs/>
          <w:kern w:val="0"/>
          <w:sz w:val="28"/>
          <w:szCs w:val="28"/>
        </w:rPr>
      </w:pPr>
      <w:r>
        <w:rPr>
          <w:rFonts w:hint="eastAsia" w:ascii="仿宋_GB2312" w:hAnsi="Segoe Print" w:eastAsia="仿宋_GB2312" w:cs="Segoe Print"/>
          <w:b/>
          <w:bCs/>
          <w:kern w:val="0"/>
          <w:sz w:val="28"/>
          <w:szCs w:val="28"/>
          <w:lang w:val="en-US" w:eastAsia="zh-CN"/>
        </w:rPr>
        <w:t>·</w:t>
      </w:r>
      <w:r>
        <w:rPr>
          <w:rFonts w:hint="eastAsia" w:ascii="仿宋_GB2312" w:hAnsi="Segoe Print" w:eastAsia="仿宋_GB2312" w:cs="Segoe Print"/>
          <w:b/>
          <w:bCs/>
          <w:kern w:val="0"/>
          <w:sz w:val="28"/>
          <w:szCs w:val="28"/>
        </w:rPr>
        <w:t>年龄组别划分</w:t>
      </w:r>
      <w:r>
        <w:rPr>
          <w:rFonts w:ascii="仿宋_GB2312" w:hAnsi="Segoe Print" w:eastAsia="仿宋_GB2312" w:cs="Segoe Print"/>
          <w:b/>
          <w:bCs/>
          <w:kern w:val="0"/>
          <w:sz w:val="28"/>
          <w:szCs w:val="28"/>
        </w:rPr>
        <w:t>:</w:t>
      </w:r>
    </w:p>
    <w:p>
      <w:pPr>
        <w:widowControl/>
        <w:spacing w:line="480" w:lineRule="exact"/>
        <w:ind w:firstLine="840" w:firstLineChars="300"/>
        <w:jc w:val="left"/>
        <w:rPr>
          <w:rFonts w:ascii="仿宋_GB2312" w:hAnsi="Segoe Print" w:eastAsia="仿宋_GB2312" w:cs="Segoe Print"/>
          <w:kern w:val="0"/>
          <w:sz w:val="28"/>
          <w:szCs w:val="28"/>
          <w:highlight w:val="none"/>
        </w:rPr>
      </w:pPr>
      <w:r>
        <w:rPr>
          <w:rFonts w:hint="eastAsia" w:ascii="仿宋_GB2312" w:hAnsi="Segoe Print" w:eastAsia="仿宋_GB2312" w:cs="Segoe Print"/>
          <w:kern w:val="0"/>
          <w:sz w:val="28"/>
          <w:szCs w:val="28"/>
          <w:highlight w:val="none"/>
        </w:rPr>
        <w:t>少儿甲组：</w:t>
      </w:r>
      <w:r>
        <w:rPr>
          <w:rFonts w:ascii="仿宋_GB2312" w:hAnsi="Segoe Print" w:eastAsia="仿宋_GB2312" w:cs="Segoe Print"/>
          <w:kern w:val="0"/>
          <w:sz w:val="28"/>
          <w:szCs w:val="28"/>
          <w:highlight w:val="none"/>
        </w:rPr>
        <w:t>2018</w:t>
      </w:r>
      <w:r>
        <w:rPr>
          <w:rFonts w:hint="eastAsia" w:ascii="仿宋_GB2312" w:hAnsi="Segoe Print" w:eastAsia="仿宋_GB2312" w:cs="Segoe Print"/>
          <w:kern w:val="0"/>
          <w:sz w:val="28"/>
          <w:szCs w:val="28"/>
          <w:highlight w:val="none"/>
        </w:rPr>
        <w:t>年</w:t>
      </w:r>
      <w:r>
        <w:rPr>
          <w:rFonts w:ascii="仿宋_GB2312" w:hAnsi="Segoe Print" w:eastAsia="仿宋_GB2312" w:cs="Segoe Print"/>
          <w:kern w:val="0"/>
          <w:sz w:val="28"/>
          <w:szCs w:val="28"/>
          <w:highlight w:val="none"/>
        </w:rPr>
        <w:t>1</w:t>
      </w:r>
      <w:r>
        <w:rPr>
          <w:rFonts w:hint="eastAsia" w:ascii="仿宋_GB2312" w:hAnsi="Segoe Print" w:eastAsia="仿宋_GB2312" w:cs="Segoe Print"/>
          <w:kern w:val="0"/>
          <w:sz w:val="28"/>
          <w:szCs w:val="28"/>
          <w:highlight w:val="none"/>
        </w:rPr>
        <w:t>月</w:t>
      </w:r>
      <w:r>
        <w:rPr>
          <w:rFonts w:ascii="仿宋_GB2312" w:hAnsi="Segoe Print" w:eastAsia="仿宋_GB2312" w:cs="Segoe Print"/>
          <w:kern w:val="0"/>
          <w:sz w:val="28"/>
          <w:szCs w:val="28"/>
          <w:highlight w:val="none"/>
        </w:rPr>
        <w:t>1</w:t>
      </w:r>
      <w:r>
        <w:rPr>
          <w:rFonts w:hint="eastAsia" w:ascii="仿宋_GB2312" w:hAnsi="Segoe Print" w:eastAsia="仿宋_GB2312" w:cs="Segoe Print"/>
          <w:kern w:val="0"/>
          <w:sz w:val="28"/>
          <w:szCs w:val="28"/>
          <w:highlight w:val="none"/>
        </w:rPr>
        <w:t>日</w:t>
      </w:r>
      <w:r>
        <w:rPr>
          <w:rFonts w:ascii="仿宋_GB2312" w:hAnsi="Segoe Print" w:eastAsia="仿宋_GB2312" w:cs="Segoe Print"/>
          <w:kern w:val="0"/>
          <w:sz w:val="28"/>
          <w:szCs w:val="28"/>
          <w:highlight w:val="none"/>
        </w:rPr>
        <w:t>-2019</w:t>
      </w:r>
      <w:r>
        <w:rPr>
          <w:rFonts w:hint="eastAsia" w:ascii="仿宋_GB2312" w:hAnsi="Segoe Print" w:eastAsia="仿宋_GB2312" w:cs="Segoe Print"/>
          <w:kern w:val="0"/>
          <w:sz w:val="28"/>
          <w:szCs w:val="28"/>
          <w:highlight w:val="none"/>
        </w:rPr>
        <w:t>年</w:t>
      </w:r>
      <w:r>
        <w:rPr>
          <w:rFonts w:ascii="仿宋_GB2312" w:hAnsi="Segoe Print" w:eastAsia="仿宋_GB2312" w:cs="Segoe Print"/>
          <w:kern w:val="0"/>
          <w:sz w:val="28"/>
          <w:szCs w:val="28"/>
          <w:highlight w:val="none"/>
        </w:rPr>
        <w:t>12</w:t>
      </w:r>
      <w:r>
        <w:rPr>
          <w:rFonts w:hint="eastAsia" w:ascii="仿宋_GB2312" w:hAnsi="Segoe Print" w:eastAsia="仿宋_GB2312" w:cs="Segoe Print"/>
          <w:kern w:val="0"/>
          <w:sz w:val="28"/>
          <w:szCs w:val="28"/>
          <w:highlight w:val="none"/>
        </w:rPr>
        <w:t>月</w:t>
      </w:r>
      <w:r>
        <w:rPr>
          <w:rFonts w:ascii="仿宋_GB2312" w:hAnsi="Segoe Print" w:eastAsia="仿宋_GB2312" w:cs="Segoe Print"/>
          <w:kern w:val="0"/>
          <w:sz w:val="28"/>
          <w:szCs w:val="28"/>
          <w:highlight w:val="none"/>
        </w:rPr>
        <w:t>31</w:t>
      </w:r>
      <w:r>
        <w:rPr>
          <w:rFonts w:hint="eastAsia" w:ascii="仿宋_GB2312" w:hAnsi="Segoe Print" w:eastAsia="仿宋_GB2312" w:cs="Segoe Print"/>
          <w:kern w:val="0"/>
          <w:sz w:val="28"/>
          <w:szCs w:val="28"/>
          <w:highlight w:val="none"/>
        </w:rPr>
        <w:t>日（</w:t>
      </w:r>
      <w:r>
        <w:rPr>
          <w:rFonts w:ascii="仿宋_GB2312" w:hAnsi="Segoe Print" w:eastAsia="仿宋_GB2312" w:cs="Segoe Print"/>
          <w:kern w:val="0"/>
          <w:sz w:val="28"/>
          <w:szCs w:val="28"/>
          <w:highlight w:val="none"/>
        </w:rPr>
        <w:t>4-5</w:t>
      </w:r>
      <w:r>
        <w:rPr>
          <w:rFonts w:hint="eastAsia" w:ascii="仿宋_GB2312" w:hAnsi="Segoe Print" w:eastAsia="仿宋_GB2312" w:cs="Segoe Print"/>
          <w:kern w:val="0"/>
          <w:sz w:val="28"/>
          <w:szCs w:val="28"/>
          <w:highlight w:val="none"/>
        </w:rPr>
        <w:t>岁）</w:t>
      </w:r>
    </w:p>
    <w:p>
      <w:pPr>
        <w:widowControl/>
        <w:spacing w:line="480" w:lineRule="exact"/>
        <w:ind w:firstLine="840" w:firstLineChars="300"/>
        <w:jc w:val="left"/>
        <w:rPr>
          <w:rFonts w:ascii="仿宋_GB2312" w:hAnsi="Segoe Print" w:eastAsia="仿宋_GB2312" w:cs="Segoe Print"/>
          <w:kern w:val="0"/>
          <w:sz w:val="28"/>
          <w:szCs w:val="28"/>
          <w:highlight w:val="none"/>
        </w:rPr>
      </w:pPr>
      <w:r>
        <w:rPr>
          <w:rFonts w:hint="eastAsia" w:ascii="仿宋_GB2312" w:hAnsi="Segoe Print" w:eastAsia="仿宋_GB2312" w:cs="Segoe Print"/>
          <w:kern w:val="0"/>
          <w:sz w:val="28"/>
          <w:szCs w:val="28"/>
          <w:highlight w:val="none"/>
        </w:rPr>
        <w:t>少儿乙组：</w:t>
      </w:r>
      <w:r>
        <w:rPr>
          <w:rFonts w:ascii="仿宋_GB2312" w:hAnsi="Segoe Print" w:eastAsia="仿宋_GB2312" w:cs="Segoe Print"/>
          <w:kern w:val="0"/>
          <w:sz w:val="28"/>
          <w:szCs w:val="28"/>
          <w:highlight w:val="none"/>
        </w:rPr>
        <w:t>2016</w:t>
      </w:r>
      <w:r>
        <w:rPr>
          <w:rFonts w:hint="eastAsia" w:ascii="仿宋_GB2312" w:hAnsi="Segoe Print" w:eastAsia="仿宋_GB2312" w:cs="Segoe Print"/>
          <w:kern w:val="0"/>
          <w:sz w:val="28"/>
          <w:szCs w:val="28"/>
          <w:highlight w:val="none"/>
        </w:rPr>
        <w:t>年</w:t>
      </w:r>
      <w:r>
        <w:rPr>
          <w:rFonts w:ascii="仿宋_GB2312" w:hAnsi="Segoe Print" w:eastAsia="仿宋_GB2312" w:cs="Segoe Print"/>
          <w:kern w:val="0"/>
          <w:sz w:val="28"/>
          <w:szCs w:val="28"/>
          <w:highlight w:val="none"/>
        </w:rPr>
        <w:t>1</w:t>
      </w:r>
      <w:r>
        <w:rPr>
          <w:rFonts w:hint="eastAsia" w:ascii="仿宋_GB2312" w:hAnsi="Segoe Print" w:eastAsia="仿宋_GB2312" w:cs="Segoe Print"/>
          <w:kern w:val="0"/>
          <w:sz w:val="28"/>
          <w:szCs w:val="28"/>
          <w:highlight w:val="none"/>
        </w:rPr>
        <w:t>月</w:t>
      </w:r>
      <w:r>
        <w:rPr>
          <w:rFonts w:ascii="仿宋_GB2312" w:hAnsi="Segoe Print" w:eastAsia="仿宋_GB2312" w:cs="Segoe Print"/>
          <w:kern w:val="0"/>
          <w:sz w:val="28"/>
          <w:szCs w:val="28"/>
          <w:highlight w:val="none"/>
        </w:rPr>
        <w:t>1</w:t>
      </w:r>
      <w:r>
        <w:rPr>
          <w:rFonts w:hint="eastAsia" w:ascii="仿宋_GB2312" w:hAnsi="Segoe Print" w:eastAsia="仿宋_GB2312" w:cs="Segoe Print"/>
          <w:kern w:val="0"/>
          <w:sz w:val="28"/>
          <w:szCs w:val="28"/>
          <w:highlight w:val="none"/>
        </w:rPr>
        <w:t>日</w:t>
      </w:r>
      <w:r>
        <w:rPr>
          <w:rFonts w:ascii="仿宋_GB2312" w:hAnsi="Segoe Print" w:eastAsia="仿宋_GB2312" w:cs="Segoe Print"/>
          <w:kern w:val="0"/>
          <w:sz w:val="28"/>
          <w:szCs w:val="28"/>
          <w:highlight w:val="none"/>
        </w:rPr>
        <w:t>-2017</w:t>
      </w:r>
      <w:r>
        <w:rPr>
          <w:rFonts w:hint="eastAsia" w:ascii="仿宋_GB2312" w:hAnsi="Segoe Print" w:eastAsia="仿宋_GB2312" w:cs="Segoe Print"/>
          <w:kern w:val="0"/>
          <w:sz w:val="28"/>
          <w:szCs w:val="28"/>
          <w:highlight w:val="none"/>
        </w:rPr>
        <w:t>年</w:t>
      </w:r>
      <w:r>
        <w:rPr>
          <w:rFonts w:ascii="仿宋_GB2312" w:hAnsi="Segoe Print" w:eastAsia="仿宋_GB2312" w:cs="Segoe Print"/>
          <w:kern w:val="0"/>
          <w:sz w:val="28"/>
          <w:szCs w:val="28"/>
          <w:highlight w:val="none"/>
        </w:rPr>
        <w:t>12</w:t>
      </w:r>
      <w:r>
        <w:rPr>
          <w:rFonts w:hint="eastAsia" w:ascii="仿宋_GB2312" w:hAnsi="Segoe Print" w:eastAsia="仿宋_GB2312" w:cs="Segoe Print"/>
          <w:kern w:val="0"/>
          <w:sz w:val="28"/>
          <w:szCs w:val="28"/>
          <w:highlight w:val="none"/>
        </w:rPr>
        <w:t>月</w:t>
      </w:r>
      <w:r>
        <w:rPr>
          <w:rFonts w:ascii="仿宋_GB2312" w:hAnsi="Segoe Print" w:eastAsia="仿宋_GB2312" w:cs="Segoe Print"/>
          <w:kern w:val="0"/>
          <w:sz w:val="28"/>
          <w:szCs w:val="28"/>
          <w:highlight w:val="none"/>
        </w:rPr>
        <w:t>31</w:t>
      </w:r>
      <w:r>
        <w:rPr>
          <w:rFonts w:hint="eastAsia" w:ascii="仿宋_GB2312" w:hAnsi="Segoe Print" w:eastAsia="仿宋_GB2312" w:cs="Segoe Print"/>
          <w:kern w:val="0"/>
          <w:sz w:val="28"/>
          <w:szCs w:val="28"/>
          <w:highlight w:val="none"/>
        </w:rPr>
        <w:t>日（</w:t>
      </w:r>
      <w:r>
        <w:rPr>
          <w:rFonts w:ascii="仿宋_GB2312" w:hAnsi="Segoe Print" w:eastAsia="仿宋_GB2312" w:cs="Segoe Print"/>
          <w:kern w:val="0"/>
          <w:sz w:val="28"/>
          <w:szCs w:val="28"/>
          <w:highlight w:val="none"/>
        </w:rPr>
        <w:t>6-7</w:t>
      </w:r>
      <w:r>
        <w:rPr>
          <w:rFonts w:hint="eastAsia" w:ascii="仿宋_GB2312" w:hAnsi="Segoe Print" w:eastAsia="仿宋_GB2312" w:cs="Segoe Print"/>
          <w:kern w:val="0"/>
          <w:sz w:val="28"/>
          <w:szCs w:val="28"/>
          <w:highlight w:val="none"/>
        </w:rPr>
        <w:t>岁）</w:t>
      </w:r>
    </w:p>
    <w:p>
      <w:pPr>
        <w:widowControl/>
        <w:spacing w:line="480" w:lineRule="exact"/>
        <w:ind w:firstLine="840" w:firstLineChars="300"/>
        <w:jc w:val="left"/>
        <w:rPr>
          <w:rFonts w:ascii="仿宋_GB2312" w:hAnsi="Segoe Print" w:eastAsia="仿宋_GB2312" w:cs="Segoe Print"/>
          <w:kern w:val="0"/>
          <w:sz w:val="28"/>
          <w:szCs w:val="28"/>
          <w:highlight w:val="none"/>
        </w:rPr>
      </w:pPr>
      <w:r>
        <w:rPr>
          <w:rFonts w:hint="eastAsia" w:ascii="仿宋_GB2312" w:hAnsi="Segoe Print" w:eastAsia="仿宋_GB2312" w:cs="Segoe Print"/>
          <w:kern w:val="0"/>
          <w:sz w:val="28"/>
          <w:szCs w:val="28"/>
          <w:highlight w:val="none"/>
        </w:rPr>
        <w:t>儿童甲组：</w:t>
      </w:r>
      <w:r>
        <w:rPr>
          <w:rFonts w:ascii="仿宋_GB2312" w:hAnsi="Segoe Print" w:eastAsia="仿宋_GB2312" w:cs="Segoe Print"/>
          <w:kern w:val="0"/>
          <w:sz w:val="28"/>
          <w:szCs w:val="28"/>
          <w:highlight w:val="none"/>
        </w:rPr>
        <w:t>2014</w:t>
      </w:r>
      <w:r>
        <w:rPr>
          <w:rFonts w:hint="eastAsia" w:ascii="仿宋_GB2312" w:hAnsi="Segoe Print" w:eastAsia="仿宋_GB2312" w:cs="Segoe Print"/>
          <w:kern w:val="0"/>
          <w:sz w:val="28"/>
          <w:szCs w:val="28"/>
          <w:highlight w:val="none"/>
        </w:rPr>
        <w:t>年</w:t>
      </w:r>
      <w:r>
        <w:rPr>
          <w:rFonts w:ascii="仿宋_GB2312" w:hAnsi="Segoe Print" w:eastAsia="仿宋_GB2312" w:cs="Segoe Print"/>
          <w:kern w:val="0"/>
          <w:sz w:val="28"/>
          <w:szCs w:val="28"/>
          <w:highlight w:val="none"/>
        </w:rPr>
        <w:t>1</w:t>
      </w:r>
      <w:r>
        <w:rPr>
          <w:rFonts w:hint="eastAsia" w:ascii="仿宋_GB2312" w:hAnsi="Segoe Print" w:eastAsia="仿宋_GB2312" w:cs="Segoe Print"/>
          <w:kern w:val="0"/>
          <w:sz w:val="28"/>
          <w:szCs w:val="28"/>
          <w:highlight w:val="none"/>
        </w:rPr>
        <w:t>月</w:t>
      </w:r>
      <w:r>
        <w:rPr>
          <w:rFonts w:ascii="仿宋_GB2312" w:hAnsi="Segoe Print" w:eastAsia="仿宋_GB2312" w:cs="Segoe Print"/>
          <w:kern w:val="0"/>
          <w:sz w:val="28"/>
          <w:szCs w:val="28"/>
          <w:highlight w:val="none"/>
        </w:rPr>
        <w:t>1</w:t>
      </w:r>
      <w:r>
        <w:rPr>
          <w:rFonts w:hint="eastAsia" w:ascii="仿宋_GB2312" w:hAnsi="Segoe Print" w:eastAsia="仿宋_GB2312" w:cs="Segoe Print"/>
          <w:kern w:val="0"/>
          <w:sz w:val="28"/>
          <w:szCs w:val="28"/>
          <w:highlight w:val="none"/>
        </w:rPr>
        <w:t>日</w:t>
      </w:r>
      <w:r>
        <w:rPr>
          <w:rFonts w:ascii="仿宋_GB2312" w:hAnsi="Segoe Print" w:eastAsia="仿宋_GB2312" w:cs="Segoe Print"/>
          <w:kern w:val="0"/>
          <w:sz w:val="28"/>
          <w:szCs w:val="28"/>
          <w:highlight w:val="none"/>
        </w:rPr>
        <w:t>-2015</w:t>
      </w:r>
      <w:r>
        <w:rPr>
          <w:rFonts w:hint="eastAsia" w:ascii="仿宋_GB2312" w:hAnsi="Segoe Print" w:eastAsia="仿宋_GB2312" w:cs="Segoe Print"/>
          <w:kern w:val="0"/>
          <w:sz w:val="28"/>
          <w:szCs w:val="28"/>
          <w:highlight w:val="none"/>
        </w:rPr>
        <w:t>年</w:t>
      </w:r>
      <w:r>
        <w:rPr>
          <w:rFonts w:ascii="仿宋_GB2312" w:hAnsi="Segoe Print" w:eastAsia="仿宋_GB2312" w:cs="Segoe Print"/>
          <w:kern w:val="0"/>
          <w:sz w:val="28"/>
          <w:szCs w:val="28"/>
          <w:highlight w:val="none"/>
        </w:rPr>
        <w:t>12</w:t>
      </w:r>
      <w:r>
        <w:rPr>
          <w:rFonts w:hint="eastAsia" w:ascii="仿宋_GB2312" w:hAnsi="Segoe Print" w:eastAsia="仿宋_GB2312" w:cs="Segoe Print"/>
          <w:kern w:val="0"/>
          <w:sz w:val="28"/>
          <w:szCs w:val="28"/>
          <w:highlight w:val="none"/>
        </w:rPr>
        <w:t>月</w:t>
      </w:r>
      <w:r>
        <w:rPr>
          <w:rFonts w:ascii="仿宋_GB2312" w:hAnsi="Segoe Print" w:eastAsia="仿宋_GB2312" w:cs="Segoe Print"/>
          <w:kern w:val="0"/>
          <w:sz w:val="28"/>
          <w:szCs w:val="28"/>
          <w:highlight w:val="none"/>
        </w:rPr>
        <w:t>31</w:t>
      </w:r>
      <w:r>
        <w:rPr>
          <w:rFonts w:hint="eastAsia" w:ascii="仿宋_GB2312" w:hAnsi="Segoe Print" w:eastAsia="仿宋_GB2312" w:cs="Segoe Print"/>
          <w:kern w:val="0"/>
          <w:sz w:val="28"/>
          <w:szCs w:val="28"/>
          <w:highlight w:val="none"/>
        </w:rPr>
        <w:t>日（</w:t>
      </w:r>
      <w:r>
        <w:rPr>
          <w:rFonts w:ascii="仿宋_GB2312" w:hAnsi="Segoe Print" w:eastAsia="仿宋_GB2312" w:cs="Segoe Print"/>
          <w:kern w:val="0"/>
          <w:sz w:val="28"/>
          <w:szCs w:val="28"/>
          <w:highlight w:val="none"/>
        </w:rPr>
        <w:t>8-9</w:t>
      </w:r>
      <w:r>
        <w:rPr>
          <w:rFonts w:hint="eastAsia" w:ascii="仿宋_GB2312" w:hAnsi="Segoe Print" w:eastAsia="仿宋_GB2312" w:cs="Segoe Print"/>
          <w:kern w:val="0"/>
          <w:sz w:val="28"/>
          <w:szCs w:val="28"/>
          <w:highlight w:val="none"/>
        </w:rPr>
        <w:t>岁）</w:t>
      </w:r>
    </w:p>
    <w:p>
      <w:pPr>
        <w:widowControl/>
        <w:spacing w:line="480" w:lineRule="exact"/>
        <w:ind w:firstLine="840" w:firstLineChars="300"/>
        <w:jc w:val="left"/>
        <w:rPr>
          <w:rFonts w:ascii="仿宋_GB2312" w:hAnsi="Segoe Print" w:eastAsia="仿宋_GB2312" w:cs="Segoe Print"/>
          <w:kern w:val="0"/>
          <w:sz w:val="28"/>
          <w:szCs w:val="28"/>
          <w:highlight w:val="none"/>
        </w:rPr>
      </w:pPr>
      <w:r>
        <w:rPr>
          <w:rFonts w:hint="eastAsia" w:ascii="仿宋_GB2312" w:hAnsi="Segoe Print" w:eastAsia="仿宋_GB2312" w:cs="Segoe Print"/>
          <w:kern w:val="0"/>
          <w:sz w:val="28"/>
          <w:szCs w:val="28"/>
          <w:highlight w:val="none"/>
        </w:rPr>
        <w:t>儿童乙组：</w:t>
      </w:r>
      <w:r>
        <w:rPr>
          <w:rFonts w:ascii="仿宋_GB2312" w:hAnsi="Segoe Print" w:eastAsia="仿宋_GB2312" w:cs="Segoe Print"/>
          <w:kern w:val="0"/>
          <w:sz w:val="28"/>
          <w:szCs w:val="28"/>
          <w:highlight w:val="none"/>
        </w:rPr>
        <w:t>2012</w:t>
      </w:r>
      <w:r>
        <w:rPr>
          <w:rFonts w:hint="eastAsia" w:ascii="仿宋_GB2312" w:hAnsi="Segoe Print" w:eastAsia="仿宋_GB2312" w:cs="Segoe Print"/>
          <w:kern w:val="0"/>
          <w:sz w:val="28"/>
          <w:szCs w:val="28"/>
          <w:highlight w:val="none"/>
        </w:rPr>
        <w:t>年</w:t>
      </w:r>
      <w:r>
        <w:rPr>
          <w:rFonts w:ascii="仿宋_GB2312" w:hAnsi="Segoe Print" w:eastAsia="仿宋_GB2312" w:cs="Segoe Print"/>
          <w:kern w:val="0"/>
          <w:sz w:val="28"/>
          <w:szCs w:val="28"/>
          <w:highlight w:val="none"/>
        </w:rPr>
        <w:t>1</w:t>
      </w:r>
      <w:r>
        <w:rPr>
          <w:rFonts w:hint="eastAsia" w:ascii="仿宋_GB2312" w:hAnsi="Segoe Print" w:eastAsia="仿宋_GB2312" w:cs="Segoe Print"/>
          <w:kern w:val="0"/>
          <w:sz w:val="28"/>
          <w:szCs w:val="28"/>
          <w:highlight w:val="none"/>
        </w:rPr>
        <w:t>月</w:t>
      </w:r>
      <w:r>
        <w:rPr>
          <w:rFonts w:ascii="仿宋_GB2312" w:hAnsi="Segoe Print" w:eastAsia="仿宋_GB2312" w:cs="Segoe Print"/>
          <w:kern w:val="0"/>
          <w:sz w:val="28"/>
          <w:szCs w:val="28"/>
          <w:highlight w:val="none"/>
        </w:rPr>
        <w:t>1</w:t>
      </w:r>
      <w:r>
        <w:rPr>
          <w:rFonts w:hint="eastAsia" w:ascii="仿宋_GB2312" w:hAnsi="Segoe Print" w:eastAsia="仿宋_GB2312" w:cs="Segoe Print"/>
          <w:kern w:val="0"/>
          <w:sz w:val="28"/>
          <w:szCs w:val="28"/>
          <w:highlight w:val="none"/>
        </w:rPr>
        <w:t>日</w:t>
      </w:r>
      <w:r>
        <w:rPr>
          <w:rFonts w:ascii="仿宋_GB2312" w:hAnsi="Segoe Print" w:eastAsia="仿宋_GB2312" w:cs="Segoe Print"/>
          <w:kern w:val="0"/>
          <w:sz w:val="28"/>
          <w:szCs w:val="28"/>
          <w:highlight w:val="none"/>
        </w:rPr>
        <w:t>-2013</w:t>
      </w:r>
      <w:r>
        <w:rPr>
          <w:rFonts w:hint="eastAsia" w:ascii="仿宋_GB2312" w:hAnsi="Segoe Print" w:eastAsia="仿宋_GB2312" w:cs="Segoe Print"/>
          <w:kern w:val="0"/>
          <w:sz w:val="28"/>
          <w:szCs w:val="28"/>
          <w:highlight w:val="none"/>
        </w:rPr>
        <w:t>年</w:t>
      </w:r>
      <w:r>
        <w:rPr>
          <w:rFonts w:ascii="仿宋_GB2312" w:hAnsi="Segoe Print" w:eastAsia="仿宋_GB2312" w:cs="Segoe Print"/>
          <w:kern w:val="0"/>
          <w:sz w:val="28"/>
          <w:szCs w:val="28"/>
          <w:highlight w:val="none"/>
        </w:rPr>
        <w:t>12</w:t>
      </w:r>
      <w:r>
        <w:rPr>
          <w:rFonts w:hint="eastAsia" w:ascii="仿宋_GB2312" w:hAnsi="Segoe Print" w:eastAsia="仿宋_GB2312" w:cs="Segoe Print"/>
          <w:kern w:val="0"/>
          <w:sz w:val="28"/>
          <w:szCs w:val="28"/>
          <w:highlight w:val="none"/>
        </w:rPr>
        <w:t>月</w:t>
      </w:r>
      <w:r>
        <w:rPr>
          <w:rFonts w:ascii="仿宋_GB2312" w:hAnsi="Segoe Print" w:eastAsia="仿宋_GB2312" w:cs="Segoe Print"/>
          <w:kern w:val="0"/>
          <w:sz w:val="28"/>
          <w:szCs w:val="28"/>
          <w:highlight w:val="none"/>
        </w:rPr>
        <w:t>31</w:t>
      </w:r>
      <w:r>
        <w:rPr>
          <w:rFonts w:hint="eastAsia" w:ascii="仿宋_GB2312" w:hAnsi="Segoe Print" w:eastAsia="仿宋_GB2312" w:cs="Segoe Print"/>
          <w:kern w:val="0"/>
          <w:sz w:val="28"/>
          <w:szCs w:val="28"/>
          <w:highlight w:val="none"/>
        </w:rPr>
        <w:t>日（</w:t>
      </w:r>
      <w:r>
        <w:rPr>
          <w:rFonts w:ascii="仿宋_GB2312" w:hAnsi="Segoe Print" w:eastAsia="仿宋_GB2312" w:cs="Segoe Print"/>
          <w:kern w:val="0"/>
          <w:sz w:val="28"/>
          <w:szCs w:val="28"/>
          <w:highlight w:val="none"/>
        </w:rPr>
        <w:t>10-11</w:t>
      </w:r>
      <w:r>
        <w:rPr>
          <w:rFonts w:hint="eastAsia" w:ascii="仿宋_GB2312" w:hAnsi="Segoe Print" w:eastAsia="仿宋_GB2312" w:cs="Segoe Print"/>
          <w:kern w:val="0"/>
          <w:sz w:val="28"/>
          <w:szCs w:val="28"/>
          <w:highlight w:val="none"/>
        </w:rPr>
        <w:t>岁）</w:t>
      </w:r>
    </w:p>
    <w:p>
      <w:pPr>
        <w:widowControl/>
        <w:spacing w:line="480" w:lineRule="exact"/>
        <w:ind w:firstLine="840" w:firstLineChars="300"/>
        <w:jc w:val="left"/>
        <w:rPr>
          <w:rFonts w:ascii="仿宋_GB2312" w:hAnsi="Segoe Print" w:eastAsia="仿宋_GB2312" w:cs="Segoe Print"/>
          <w:kern w:val="0"/>
          <w:sz w:val="28"/>
          <w:szCs w:val="28"/>
          <w:highlight w:val="none"/>
        </w:rPr>
      </w:pPr>
      <w:r>
        <w:rPr>
          <w:rFonts w:hint="eastAsia" w:ascii="仿宋_GB2312" w:hAnsi="Segoe Print" w:eastAsia="仿宋_GB2312" w:cs="Segoe Print"/>
          <w:kern w:val="0"/>
          <w:sz w:val="28"/>
          <w:szCs w:val="28"/>
          <w:highlight w:val="none"/>
        </w:rPr>
        <w:t>儿童丙组：</w:t>
      </w:r>
      <w:r>
        <w:rPr>
          <w:rFonts w:ascii="仿宋_GB2312" w:hAnsi="Segoe Print" w:eastAsia="仿宋_GB2312" w:cs="Segoe Print"/>
          <w:kern w:val="0"/>
          <w:sz w:val="28"/>
          <w:szCs w:val="28"/>
          <w:highlight w:val="none"/>
        </w:rPr>
        <w:t>2010</w:t>
      </w:r>
      <w:r>
        <w:rPr>
          <w:rFonts w:hint="eastAsia" w:ascii="仿宋_GB2312" w:hAnsi="Segoe Print" w:eastAsia="仿宋_GB2312" w:cs="Segoe Print"/>
          <w:kern w:val="0"/>
          <w:sz w:val="28"/>
          <w:szCs w:val="28"/>
          <w:highlight w:val="none"/>
        </w:rPr>
        <w:t>年</w:t>
      </w:r>
      <w:r>
        <w:rPr>
          <w:rFonts w:ascii="仿宋_GB2312" w:hAnsi="Segoe Print" w:eastAsia="仿宋_GB2312" w:cs="Segoe Print"/>
          <w:kern w:val="0"/>
          <w:sz w:val="28"/>
          <w:szCs w:val="28"/>
          <w:highlight w:val="none"/>
        </w:rPr>
        <w:t>1</w:t>
      </w:r>
      <w:r>
        <w:rPr>
          <w:rFonts w:hint="eastAsia" w:ascii="仿宋_GB2312" w:hAnsi="Segoe Print" w:eastAsia="仿宋_GB2312" w:cs="Segoe Print"/>
          <w:kern w:val="0"/>
          <w:sz w:val="28"/>
          <w:szCs w:val="28"/>
          <w:highlight w:val="none"/>
        </w:rPr>
        <w:t>月</w:t>
      </w:r>
      <w:r>
        <w:rPr>
          <w:rFonts w:ascii="仿宋_GB2312" w:hAnsi="Segoe Print" w:eastAsia="仿宋_GB2312" w:cs="Segoe Print"/>
          <w:kern w:val="0"/>
          <w:sz w:val="28"/>
          <w:szCs w:val="28"/>
          <w:highlight w:val="none"/>
        </w:rPr>
        <w:t>1</w:t>
      </w:r>
      <w:r>
        <w:rPr>
          <w:rFonts w:hint="eastAsia" w:ascii="仿宋_GB2312" w:hAnsi="Segoe Print" w:eastAsia="仿宋_GB2312" w:cs="Segoe Print"/>
          <w:kern w:val="0"/>
          <w:sz w:val="28"/>
          <w:szCs w:val="28"/>
          <w:highlight w:val="none"/>
        </w:rPr>
        <w:t>日</w:t>
      </w:r>
      <w:r>
        <w:rPr>
          <w:rFonts w:ascii="仿宋_GB2312" w:hAnsi="Segoe Print" w:eastAsia="仿宋_GB2312" w:cs="Segoe Print"/>
          <w:kern w:val="0"/>
          <w:sz w:val="28"/>
          <w:szCs w:val="28"/>
          <w:highlight w:val="none"/>
        </w:rPr>
        <w:t>-2011</w:t>
      </w:r>
      <w:r>
        <w:rPr>
          <w:rFonts w:hint="eastAsia" w:ascii="仿宋_GB2312" w:hAnsi="Segoe Print" w:eastAsia="仿宋_GB2312" w:cs="Segoe Print"/>
          <w:kern w:val="0"/>
          <w:sz w:val="28"/>
          <w:szCs w:val="28"/>
          <w:highlight w:val="none"/>
        </w:rPr>
        <w:t>年</w:t>
      </w:r>
      <w:r>
        <w:rPr>
          <w:rFonts w:ascii="仿宋_GB2312" w:hAnsi="Segoe Print" w:eastAsia="仿宋_GB2312" w:cs="Segoe Print"/>
          <w:kern w:val="0"/>
          <w:sz w:val="28"/>
          <w:szCs w:val="28"/>
          <w:highlight w:val="none"/>
        </w:rPr>
        <w:t>12</w:t>
      </w:r>
      <w:r>
        <w:rPr>
          <w:rFonts w:hint="eastAsia" w:ascii="仿宋_GB2312" w:hAnsi="Segoe Print" w:eastAsia="仿宋_GB2312" w:cs="Segoe Print"/>
          <w:kern w:val="0"/>
          <w:sz w:val="28"/>
          <w:szCs w:val="28"/>
          <w:highlight w:val="none"/>
        </w:rPr>
        <w:t>月</w:t>
      </w:r>
      <w:r>
        <w:rPr>
          <w:rFonts w:ascii="仿宋_GB2312" w:hAnsi="Segoe Print" w:eastAsia="仿宋_GB2312" w:cs="Segoe Print"/>
          <w:kern w:val="0"/>
          <w:sz w:val="28"/>
          <w:szCs w:val="28"/>
          <w:highlight w:val="none"/>
        </w:rPr>
        <w:t>31</w:t>
      </w:r>
      <w:r>
        <w:rPr>
          <w:rFonts w:hint="eastAsia" w:ascii="仿宋_GB2312" w:hAnsi="Segoe Print" w:eastAsia="仿宋_GB2312" w:cs="Segoe Print"/>
          <w:kern w:val="0"/>
          <w:sz w:val="28"/>
          <w:szCs w:val="28"/>
          <w:highlight w:val="none"/>
        </w:rPr>
        <w:t>日（</w:t>
      </w:r>
      <w:r>
        <w:rPr>
          <w:rFonts w:ascii="仿宋_GB2312" w:hAnsi="Segoe Print" w:eastAsia="仿宋_GB2312" w:cs="Segoe Print"/>
          <w:kern w:val="0"/>
          <w:sz w:val="28"/>
          <w:szCs w:val="28"/>
          <w:highlight w:val="none"/>
        </w:rPr>
        <w:t>12-13</w:t>
      </w:r>
      <w:r>
        <w:rPr>
          <w:rFonts w:hint="eastAsia" w:ascii="仿宋_GB2312" w:hAnsi="Segoe Print" w:eastAsia="仿宋_GB2312" w:cs="Segoe Print"/>
          <w:kern w:val="0"/>
          <w:sz w:val="28"/>
          <w:szCs w:val="28"/>
          <w:highlight w:val="none"/>
        </w:rPr>
        <w:t>岁）</w:t>
      </w:r>
    </w:p>
    <w:p>
      <w:pPr>
        <w:widowControl/>
        <w:spacing w:line="480" w:lineRule="exact"/>
        <w:ind w:firstLine="840" w:firstLineChars="300"/>
        <w:jc w:val="left"/>
        <w:rPr>
          <w:rFonts w:ascii="仿宋_GB2312" w:hAnsi="Segoe Print" w:eastAsia="仿宋_GB2312" w:cs="Segoe Print"/>
          <w:kern w:val="0"/>
          <w:sz w:val="28"/>
          <w:szCs w:val="28"/>
          <w:highlight w:val="none"/>
        </w:rPr>
      </w:pPr>
      <w:r>
        <w:rPr>
          <w:rFonts w:hint="eastAsia" w:ascii="仿宋_GB2312" w:hAnsi="Segoe Print" w:eastAsia="仿宋_GB2312" w:cs="Segoe Print"/>
          <w:kern w:val="0"/>
          <w:sz w:val="28"/>
          <w:szCs w:val="28"/>
          <w:highlight w:val="none"/>
        </w:rPr>
        <w:t>青少年甲组：</w:t>
      </w:r>
      <w:r>
        <w:rPr>
          <w:rFonts w:ascii="仿宋_GB2312" w:hAnsi="Segoe Print" w:eastAsia="仿宋_GB2312" w:cs="Segoe Print"/>
          <w:kern w:val="0"/>
          <w:sz w:val="28"/>
          <w:szCs w:val="28"/>
          <w:highlight w:val="none"/>
        </w:rPr>
        <w:t>2008</w:t>
      </w:r>
      <w:r>
        <w:rPr>
          <w:rFonts w:hint="eastAsia" w:ascii="仿宋_GB2312" w:hAnsi="Segoe Print" w:eastAsia="仿宋_GB2312" w:cs="Segoe Print"/>
          <w:kern w:val="0"/>
          <w:sz w:val="28"/>
          <w:szCs w:val="28"/>
          <w:highlight w:val="none"/>
        </w:rPr>
        <w:t>年</w:t>
      </w:r>
      <w:r>
        <w:rPr>
          <w:rFonts w:ascii="仿宋_GB2312" w:hAnsi="Segoe Print" w:eastAsia="仿宋_GB2312" w:cs="Segoe Print"/>
          <w:kern w:val="0"/>
          <w:sz w:val="28"/>
          <w:szCs w:val="28"/>
          <w:highlight w:val="none"/>
        </w:rPr>
        <w:t>1</w:t>
      </w:r>
      <w:r>
        <w:rPr>
          <w:rFonts w:hint="eastAsia" w:ascii="仿宋_GB2312" w:hAnsi="Segoe Print" w:eastAsia="仿宋_GB2312" w:cs="Segoe Print"/>
          <w:kern w:val="0"/>
          <w:sz w:val="28"/>
          <w:szCs w:val="28"/>
          <w:highlight w:val="none"/>
        </w:rPr>
        <w:t>月</w:t>
      </w:r>
      <w:r>
        <w:rPr>
          <w:rFonts w:ascii="仿宋_GB2312" w:hAnsi="Segoe Print" w:eastAsia="仿宋_GB2312" w:cs="Segoe Print"/>
          <w:kern w:val="0"/>
          <w:sz w:val="28"/>
          <w:szCs w:val="28"/>
          <w:highlight w:val="none"/>
        </w:rPr>
        <w:t>1</w:t>
      </w:r>
      <w:r>
        <w:rPr>
          <w:rFonts w:hint="eastAsia" w:ascii="仿宋_GB2312" w:hAnsi="Segoe Print" w:eastAsia="仿宋_GB2312" w:cs="Segoe Print"/>
          <w:kern w:val="0"/>
          <w:sz w:val="28"/>
          <w:szCs w:val="28"/>
          <w:highlight w:val="none"/>
        </w:rPr>
        <w:t>日</w:t>
      </w:r>
      <w:r>
        <w:rPr>
          <w:rFonts w:ascii="仿宋_GB2312" w:hAnsi="Segoe Print" w:eastAsia="仿宋_GB2312" w:cs="Segoe Print"/>
          <w:kern w:val="0"/>
          <w:sz w:val="28"/>
          <w:szCs w:val="28"/>
          <w:highlight w:val="none"/>
        </w:rPr>
        <w:t>-2009</w:t>
      </w:r>
      <w:r>
        <w:rPr>
          <w:rFonts w:hint="eastAsia" w:ascii="仿宋_GB2312" w:hAnsi="Segoe Print" w:eastAsia="仿宋_GB2312" w:cs="Segoe Print"/>
          <w:kern w:val="0"/>
          <w:sz w:val="28"/>
          <w:szCs w:val="28"/>
          <w:highlight w:val="none"/>
        </w:rPr>
        <w:t>年</w:t>
      </w:r>
      <w:r>
        <w:rPr>
          <w:rFonts w:ascii="仿宋_GB2312" w:hAnsi="Segoe Print" w:eastAsia="仿宋_GB2312" w:cs="Segoe Print"/>
          <w:kern w:val="0"/>
          <w:sz w:val="28"/>
          <w:szCs w:val="28"/>
          <w:highlight w:val="none"/>
        </w:rPr>
        <w:t>12</w:t>
      </w:r>
      <w:r>
        <w:rPr>
          <w:rFonts w:hint="eastAsia" w:ascii="仿宋_GB2312" w:hAnsi="Segoe Print" w:eastAsia="仿宋_GB2312" w:cs="Segoe Print"/>
          <w:kern w:val="0"/>
          <w:sz w:val="28"/>
          <w:szCs w:val="28"/>
          <w:highlight w:val="none"/>
        </w:rPr>
        <w:t>月</w:t>
      </w:r>
      <w:r>
        <w:rPr>
          <w:rFonts w:ascii="仿宋_GB2312" w:hAnsi="Segoe Print" w:eastAsia="仿宋_GB2312" w:cs="Segoe Print"/>
          <w:kern w:val="0"/>
          <w:sz w:val="28"/>
          <w:szCs w:val="28"/>
          <w:highlight w:val="none"/>
        </w:rPr>
        <w:t>31</w:t>
      </w:r>
      <w:r>
        <w:rPr>
          <w:rFonts w:hint="eastAsia" w:ascii="仿宋_GB2312" w:hAnsi="Segoe Print" w:eastAsia="仿宋_GB2312" w:cs="Segoe Print"/>
          <w:kern w:val="0"/>
          <w:sz w:val="28"/>
          <w:szCs w:val="28"/>
          <w:highlight w:val="none"/>
        </w:rPr>
        <w:t>日（</w:t>
      </w:r>
      <w:r>
        <w:rPr>
          <w:rFonts w:ascii="仿宋_GB2312" w:hAnsi="Segoe Print" w:eastAsia="仿宋_GB2312" w:cs="Segoe Print"/>
          <w:kern w:val="0"/>
          <w:sz w:val="28"/>
          <w:szCs w:val="28"/>
          <w:highlight w:val="none"/>
        </w:rPr>
        <w:t>14-15</w:t>
      </w:r>
      <w:r>
        <w:rPr>
          <w:rFonts w:hint="eastAsia" w:ascii="仿宋_GB2312" w:hAnsi="Segoe Print" w:eastAsia="仿宋_GB2312" w:cs="Segoe Print"/>
          <w:kern w:val="0"/>
          <w:sz w:val="28"/>
          <w:szCs w:val="28"/>
          <w:highlight w:val="none"/>
        </w:rPr>
        <w:t>岁）</w:t>
      </w:r>
    </w:p>
    <w:p>
      <w:pPr>
        <w:widowControl/>
        <w:spacing w:line="480" w:lineRule="exact"/>
        <w:ind w:firstLine="840" w:firstLineChars="300"/>
        <w:jc w:val="left"/>
        <w:rPr>
          <w:rFonts w:ascii="仿宋_GB2312" w:hAnsi="Segoe Print" w:eastAsia="仿宋_GB2312" w:cs="Segoe Print"/>
          <w:kern w:val="0"/>
          <w:sz w:val="28"/>
          <w:szCs w:val="28"/>
          <w:highlight w:val="none"/>
        </w:rPr>
      </w:pPr>
      <w:r>
        <w:rPr>
          <w:rFonts w:hint="eastAsia" w:ascii="仿宋_GB2312" w:hAnsi="Segoe Print" w:eastAsia="仿宋_GB2312" w:cs="Segoe Print"/>
          <w:kern w:val="0"/>
          <w:sz w:val="28"/>
          <w:szCs w:val="28"/>
          <w:highlight w:val="none"/>
        </w:rPr>
        <w:t>青少年乙组：</w:t>
      </w:r>
      <w:r>
        <w:rPr>
          <w:rFonts w:ascii="仿宋_GB2312" w:hAnsi="Segoe Print" w:eastAsia="仿宋_GB2312" w:cs="Segoe Print"/>
          <w:kern w:val="0"/>
          <w:sz w:val="28"/>
          <w:szCs w:val="28"/>
          <w:highlight w:val="none"/>
        </w:rPr>
        <w:t>2006</w:t>
      </w:r>
      <w:r>
        <w:rPr>
          <w:rFonts w:hint="eastAsia" w:ascii="仿宋_GB2312" w:hAnsi="Segoe Print" w:eastAsia="仿宋_GB2312" w:cs="Segoe Print"/>
          <w:kern w:val="0"/>
          <w:sz w:val="28"/>
          <w:szCs w:val="28"/>
          <w:highlight w:val="none"/>
        </w:rPr>
        <w:t>年</w:t>
      </w:r>
      <w:r>
        <w:rPr>
          <w:rFonts w:ascii="仿宋_GB2312" w:hAnsi="Segoe Print" w:eastAsia="仿宋_GB2312" w:cs="Segoe Print"/>
          <w:kern w:val="0"/>
          <w:sz w:val="28"/>
          <w:szCs w:val="28"/>
          <w:highlight w:val="none"/>
        </w:rPr>
        <w:t>1</w:t>
      </w:r>
      <w:r>
        <w:rPr>
          <w:rFonts w:hint="eastAsia" w:ascii="仿宋_GB2312" w:hAnsi="Segoe Print" w:eastAsia="仿宋_GB2312" w:cs="Segoe Print"/>
          <w:kern w:val="0"/>
          <w:sz w:val="28"/>
          <w:szCs w:val="28"/>
          <w:highlight w:val="none"/>
        </w:rPr>
        <w:t>月</w:t>
      </w:r>
      <w:r>
        <w:rPr>
          <w:rFonts w:ascii="仿宋_GB2312" w:hAnsi="Segoe Print" w:eastAsia="仿宋_GB2312" w:cs="Segoe Print"/>
          <w:kern w:val="0"/>
          <w:sz w:val="28"/>
          <w:szCs w:val="28"/>
          <w:highlight w:val="none"/>
        </w:rPr>
        <w:t>1</w:t>
      </w:r>
      <w:r>
        <w:rPr>
          <w:rFonts w:hint="eastAsia" w:ascii="仿宋_GB2312" w:hAnsi="Segoe Print" w:eastAsia="仿宋_GB2312" w:cs="Segoe Print"/>
          <w:kern w:val="0"/>
          <w:sz w:val="28"/>
          <w:szCs w:val="28"/>
          <w:highlight w:val="none"/>
        </w:rPr>
        <w:t>日</w:t>
      </w:r>
      <w:r>
        <w:rPr>
          <w:rFonts w:ascii="仿宋_GB2312" w:hAnsi="Segoe Print" w:eastAsia="仿宋_GB2312" w:cs="Segoe Print"/>
          <w:kern w:val="0"/>
          <w:sz w:val="28"/>
          <w:szCs w:val="28"/>
          <w:highlight w:val="none"/>
        </w:rPr>
        <w:t>-2007</w:t>
      </w:r>
      <w:r>
        <w:rPr>
          <w:rFonts w:hint="eastAsia" w:ascii="仿宋_GB2312" w:hAnsi="Segoe Print" w:eastAsia="仿宋_GB2312" w:cs="Segoe Print"/>
          <w:kern w:val="0"/>
          <w:sz w:val="28"/>
          <w:szCs w:val="28"/>
          <w:highlight w:val="none"/>
        </w:rPr>
        <w:t>年</w:t>
      </w:r>
      <w:r>
        <w:rPr>
          <w:rFonts w:ascii="仿宋_GB2312" w:hAnsi="Segoe Print" w:eastAsia="仿宋_GB2312" w:cs="Segoe Print"/>
          <w:kern w:val="0"/>
          <w:sz w:val="28"/>
          <w:szCs w:val="28"/>
          <w:highlight w:val="none"/>
        </w:rPr>
        <w:t>12</w:t>
      </w:r>
      <w:r>
        <w:rPr>
          <w:rFonts w:hint="eastAsia" w:ascii="仿宋_GB2312" w:hAnsi="Segoe Print" w:eastAsia="仿宋_GB2312" w:cs="Segoe Print"/>
          <w:kern w:val="0"/>
          <w:sz w:val="28"/>
          <w:szCs w:val="28"/>
          <w:highlight w:val="none"/>
        </w:rPr>
        <w:t>月</w:t>
      </w:r>
      <w:r>
        <w:rPr>
          <w:rFonts w:ascii="仿宋_GB2312" w:hAnsi="Segoe Print" w:eastAsia="仿宋_GB2312" w:cs="Segoe Print"/>
          <w:kern w:val="0"/>
          <w:sz w:val="28"/>
          <w:szCs w:val="28"/>
          <w:highlight w:val="none"/>
        </w:rPr>
        <w:t>31</w:t>
      </w:r>
      <w:r>
        <w:rPr>
          <w:rFonts w:hint="eastAsia" w:ascii="仿宋_GB2312" w:hAnsi="Segoe Print" w:eastAsia="仿宋_GB2312" w:cs="Segoe Print"/>
          <w:kern w:val="0"/>
          <w:sz w:val="28"/>
          <w:szCs w:val="28"/>
          <w:highlight w:val="none"/>
        </w:rPr>
        <w:t>日（</w:t>
      </w:r>
      <w:r>
        <w:rPr>
          <w:rFonts w:ascii="仿宋_GB2312" w:hAnsi="Segoe Print" w:eastAsia="仿宋_GB2312" w:cs="Segoe Print"/>
          <w:kern w:val="0"/>
          <w:sz w:val="28"/>
          <w:szCs w:val="28"/>
          <w:highlight w:val="none"/>
        </w:rPr>
        <w:t>16-17</w:t>
      </w:r>
      <w:r>
        <w:rPr>
          <w:rFonts w:hint="eastAsia" w:ascii="仿宋_GB2312" w:hAnsi="Segoe Print" w:eastAsia="仿宋_GB2312" w:cs="Segoe Print"/>
          <w:kern w:val="0"/>
          <w:sz w:val="28"/>
          <w:szCs w:val="28"/>
          <w:highlight w:val="none"/>
        </w:rPr>
        <w:t>岁）</w:t>
      </w:r>
    </w:p>
    <w:p>
      <w:pPr>
        <w:widowControl/>
        <w:spacing w:line="480" w:lineRule="exact"/>
        <w:ind w:firstLine="840" w:firstLineChars="300"/>
        <w:jc w:val="left"/>
        <w:rPr>
          <w:rFonts w:hint="eastAsia" w:ascii="仿宋_GB2312" w:hAnsi="Segoe Print" w:eastAsia="仿宋_GB2312" w:cs="Segoe Print"/>
          <w:kern w:val="0"/>
          <w:sz w:val="28"/>
          <w:szCs w:val="28"/>
          <w:highlight w:val="none"/>
        </w:rPr>
      </w:pPr>
      <w:r>
        <w:rPr>
          <w:rFonts w:hint="eastAsia" w:ascii="仿宋_GB2312" w:hAnsi="Segoe Print" w:eastAsia="仿宋_GB2312" w:cs="Segoe Print"/>
          <w:kern w:val="0"/>
          <w:sz w:val="28"/>
          <w:szCs w:val="28"/>
          <w:highlight w:val="none"/>
        </w:rPr>
        <w:t>成人组：2005年1月1日-1989年12月31日（18-34岁）</w:t>
      </w:r>
    </w:p>
    <w:p>
      <w:pPr>
        <w:widowControl/>
        <w:spacing w:line="480" w:lineRule="exact"/>
        <w:ind w:firstLine="840" w:firstLineChars="300"/>
        <w:jc w:val="left"/>
        <w:rPr>
          <w:rFonts w:hint="eastAsia" w:ascii="仿宋_GB2312" w:hAnsi="Segoe Print" w:eastAsia="仿宋_GB2312" w:cs="Segoe Print"/>
          <w:kern w:val="0"/>
          <w:sz w:val="28"/>
          <w:szCs w:val="28"/>
          <w:highlight w:val="none"/>
        </w:rPr>
      </w:pPr>
      <w:r>
        <w:rPr>
          <w:rFonts w:hint="eastAsia" w:ascii="仿宋_GB2312" w:hAnsi="Segoe Print" w:eastAsia="仿宋_GB2312" w:cs="Segoe Print"/>
          <w:kern w:val="0"/>
          <w:sz w:val="28"/>
          <w:szCs w:val="28"/>
          <w:highlight w:val="none"/>
        </w:rPr>
        <w:t>老将银级：1988年1月1日-1979年12月31日（35-44岁）</w:t>
      </w:r>
    </w:p>
    <w:p>
      <w:pPr>
        <w:widowControl/>
        <w:spacing w:line="480" w:lineRule="exact"/>
        <w:ind w:firstLine="840" w:firstLineChars="300"/>
        <w:jc w:val="left"/>
        <w:rPr>
          <w:rFonts w:hint="eastAsia" w:ascii="仿宋_GB2312" w:hAnsi="Segoe Print" w:eastAsia="仿宋_GB2312" w:cs="Segoe Print"/>
          <w:kern w:val="0"/>
          <w:sz w:val="28"/>
          <w:szCs w:val="28"/>
          <w:highlight w:val="none"/>
        </w:rPr>
      </w:pPr>
      <w:r>
        <w:rPr>
          <w:rFonts w:hint="eastAsia" w:ascii="仿宋_GB2312" w:hAnsi="Segoe Print" w:eastAsia="仿宋_GB2312" w:cs="Segoe Print"/>
          <w:kern w:val="0"/>
          <w:sz w:val="28"/>
          <w:szCs w:val="28"/>
          <w:highlight w:val="none"/>
        </w:rPr>
        <w:t>老将金级：1978年1月1日以前（45岁以上）</w:t>
      </w:r>
    </w:p>
    <w:p>
      <w:pPr>
        <w:widowControl/>
        <w:spacing w:line="240" w:lineRule="auto"/>
        <w:ind w:firstLine="720" w:firstLineChars="300"/>
        <w:jc w:val="left"/>
        <w:rPr>
          <w:rFonts w:hint="eastAsia" w:ascii="仿宋_GB2312" w:hAnsi="Segoe Print" w:eastAsia="仿宋_GB2312" w:cs="Segoe Print"/>
          <w:kern w:val="0"/>
          <w:sz w:val="24"/>
          <w:szCs w:val="24"/>
          <w:highlight w:val="none"/>
          <w:lang w:val="en-US" w:eastAsia="zh-CN"/>
        </w:rPr>
      </w:pPr>
    </w:p>
    <w:p>
      <w:pPr>
        <w:widowControl/>
        <w:numPr>
          <w:ilvl w:val="0"/>
          <w:numId w:val="4"/>
        </w:numPr>
        <w:spacing w:line="480" w:lineRule="exact"/>
        <w:ind w:left="0" w:leftChars="0" w:firstLine="422" w:firstLineChars="15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套路比赛</w:t>
      </w:r>
    </w:p>
    <w:p>
      <w:pPr>
        <w:widowControl/>
        <w:numPr>
          <w:ilvl w:val="0"/>
          <w:numId w:val="0"/>
        </w:numPr>
        <w:spacing w:line="480" w:lineRule="exact"/>
        <w:ind w:leftChars="0" w:firstLine="480"/>
        <w:jc w:val="left"/>
        <w:rPr>
          <w:rFonts w:hint="eastAsia" w:ascii="仿宋_GB2312" w:hAnsi="宋体" w:eastAsia="仿宋_GB2312" w:cs="Helvetica"/>
          <w:b/>
          <w:bCs/>
          <w:kern w:val="0"/>
          <w:sz w:val="28"/>
          <w:szCs w:val="28"/>
        </w:rPr>
      </w:pPr>
      <w:r>
        <w:rPr>
          <w:rFonts w:hint="eastAsia" w:ascii="仿宋_GB2312" w:hAnsi="宋体" w:eastAsia="仿宋_GB2312" w:cs="Helvetica"/>
          <w:b/>
          <w:bCs/>
          <w:kern w:val="0"/>
          <w:sz w:val="28"/>
          <w:szCs w:val="28"/>
          <w:lang w:val="en-US" w:eastAsia="zh-CN"/>
        </w:rPr>
        <w:t>1、</w:t>
      </w:r>
      <w:r>
        <w:rPr>
          <w:rFonts w:hint="eastAsia" w:ascii="仿宋_GB2312" w:hAnsi="宋体" w:eastAsia="仿宋_GB2312" w:cs="Helvetica"/>
          <w:b/>
          <w:kern w:val="0"/>
          <w:sz w:val="28"/>
          <w:szCs w:val="28"/>
        </w:rPr>
        <w:t>个人</w:t>
      </w:r>
      <w:r>
        <w:rPr>
          <w:rFonts w:hint="eastAsia" w:ascii="仿宋_GB2312" w:hAnsi="宋体" w:eastAsia="仿宋_GB2312" w:cs="Helvetica"/>
          <w:b/>
          <w:bCs/>
          <w:kern w:val="0"/>
          <w:sz w:val="28"/>
          <w:szCs w:val="28"/>
        </w:rPr>
        <w:t>套路比赛</w:t>
      </w:r>
    </w:p>
    <w:p>
      <w:pPr>
        <w:widowControl/>
        <w:spacing w:line="480" w:lineRule="exact"/>
        <w:ind w:firstLine="281" w:firstLineChars="100"/>
        <w:jc w:val="left"/>
        <w:rPr>
          <w:rFonts w:ascii="仿宋_GB2312" w:hAnsi="宋体" w:eastAsia="仿宋_GB2312" w:cs="宋体"/>
          <w:sz w:val="28"/>
          <w:szCs w:val="28"/>
        </w:rPr>
      </w:pPr>
      <w:r>
        <w:rPr>
          <w:rFonts w:hint="eastAsia" w:ascii="仿宋_GB2312" w:hAnsi="黑体" w:eastAsia="仿宋_GB2312" w:cs="Helvetica"/>
          <w:b/>
          <w:bCs/>
          <w:kern w:val="0"/>
          <w:sz w:val="28"/>
          <w:szCs w:val="28"/>
        </w:rPr>
        <w:t>（</w:t>
      </w:r>
      <w:r>
        <w:rPr>
          <w:rFonts w:ascii="仿宋_GB2312" w:hAnsi="黑体" w:eastAsia="仿宋_GB2312" w:cs="Helvetica"/>
          <w:b/>
          <w:bCs/>
          <w:kern w:val="0"/>
          <w:sz w:val="28"/>
          <w:szCs w:val="28"/>
        </w:rPr>
        <w:t>1</w:t>
      </w:r>
      <w:r>
        <w:rPr>
          <w:rFonts w:hint="eastAsia" w:ascii="仿宋_GB2312" w:hAnsi="黑体" w:eastAsia="仿宋_GB2312" w:cs="Helvetica"/>
          <w:b/>
          <w:bCs/>
          <w:kern w:val="0"/>
          <w:sz w:val="28"/>
          <w:szCs w:val="28"/>
        </w:rPr>
        <w:t>）级位套路（男子、女子）：</w:t>
      </w:r>
    </w:p>
    <w:p>
      <w:pPr>
        <w:spacing w:line="480" w:lineRule="exact"/>
        <w:ind w:firstLine="840" w:firstLineChars="300"/>
        <w:rPr>
          <w:rFonts w:ascii="仿宋_GB2312" w:hAnsi="宋体" w:eastAsia="仿宋_GB2312"/>
          <w:sz w:val="28"/>
          <w:szCs w:val="28"/>
        </w:rPr>
      </w:pPr>
      <w:r>
        <w:rPr>
          <w:rFonts w:ascii="仿宋_GB2312" w:hAnsi="宋体" w:eastAsia="仿宋_GB2312"/>
          <w:sz w:val="28"/>
          <w:szCs w:val="28"/>
        </w:rPr>
        <w:t>A</w:t>
      </w:r>
      <w:r>
        <w:rPr>
          <w:rFonts w:hint="eastAsia" w:ascii="仿宋_GB2312" w:hAnsi="宋体" w:eastAsia="仿宋_GB2312"/>
          <w:sz w:val="28"/>
          <w:szCs w:val="28"/>
        </w:rPr>
        <w:t>组：</w:t>
      </w:r>
      <w:r>
        <w:rPr>
          <w:rFonts w:ascii="仿宋_GB2312" w:hAnsi="宋体" w:eastAsia="仿宋_GB2312"/>
          <w:sz w:val="28"/>
          <w:szCs w:val="28"/>
        </w:rPr>
        <w:t>8</w:t>
      </w:r>
      <w:r>
        <w:rPr>
          <w:rFonts w:hint="eastAsia" w:ascii="仿宋_GB2312" w:hAnsi="宋体" w:eastAsia="仿宋_GB2312"/>
          <w:sz w:val="28"/>
          <w:szCs w:val="28"/>
        </w:rPr>
        <w:t>级</w:t>
      </w:r>
      <w:r>
        <w:rPr>
          <w:rFonts w:ascii="仿宋_GB2312" w:hAnsi="宋体" w:eastAsia="仿宋_GB2312"/>
          <w:sz w:val="28"/>
          <w:szCs w:val="28"/>
        </w:rPr>
        <w:t>-7</w:t>
      </w:r>
      <w:r>
        <w:rPr>
          <w:rFonts w:hint="eastAsia" w:ascii="仿宋_GB2312" w:hAnsi="宋体" w:eastAsia="仿宋_GB2312"/>
          <w:sz w:val="28"/>
          <w:szCs w:val="28"/>
        </w:rPr>
        <w:t>级</w:t>
      </w:r>
      <w:r>
        <w:rPr>
          <w:rFonts w:ascii="仿宋_GB2312" w:hAnsi="宋体" w:eastAsia="仿宋_GB2312"/>
          <w:sz w:val="28"/>
          <w:szCs w:val="28"/>
        </w:rPr>
        <w:t xml:space="preserve">  </w:t>
      </w:r>
      <w:r>
        <w:rPr>
          <w:rFonts w:hint="eastAsia" w:ascii="仿宋_GB2312" w:hAnsi="宋体" w:eastAsia="仿宋_GB2312"/>
          <w:sz w:val="28"/>
          <w:szCs w:val="28"/>
        </w:rPr>
        <w:t>指定套路：天地</w:t>
      </w:r>
      <w:r>
        <w:rPr>
          <w:rFonts w:ascii="仿宋_GB2312" w:hAnsi="宋体" w:eastAsia="仿宋_GB2312"/>
          <w:sz w:val="28"/>
          <w:szCs w:val="28"/>
        </w:rPr>
        <w:t>-</w:t>
      </w:r>
      <w:r>
        <w:rPr>
          <w:rFonts w:hint="eastAsia" w:ascii="仿宋_GB2312" w:hAnsi="宋体" w:eastAsia="仿宋_GB2312"/>
          <w:sz w:val="28"/>
          <w:szCs w:val="28"/>
        </w:rPr>
        <w:t>岛山</w:t>
      </w:r>
      <w:r>
        <w:rPr>
          <w:rFonts w:ascii="仿宋_GB2312" w:hAnsi="宋体" w:eastAsia="仿宋_GB2312"/>
          <w:sz w:val="28"/>
          <w:szCs w:val="28"/>
        </w:rPr>
        <w:t xml:space="preserve">   </w:t>
      </w:r>
    </w:p>
    <w:p>
      <w:pPr>
        <w:spacing w:line="480" w:lineRule="exact"/>
        <w:ind w:firstLine="840" w:firstLineChars="300"/>
        <w:rPr>
          <w:rFonts w:ascii="仿宋_GB2312" w:hAnsi="宋体" w:eastAsia="仿宋_GB2312"/>
          <w:sz w:val="28"/>
          <w:szCs w:val="28"/>
        </w:rPr>
      </w:pPr>
      <w:r>
        <w:rPr>
          <w:rFonts w:ascii="仿宋_GB2312" w:hAnsi="宋体" w:eastAsia="仿宋_GB2312"/>
          <w:sz w:val="28"/>
          <w:szCs w:val="28"/>
        </w:rPr>
        <w:t>B</w:t>
      </w:r>
      <w:r>
        <w:rPr>
          <w:rFonts w:hint="eastAsia" w:ascii="仿宋_GB2312" w:hAnsi="宋体" w:eastAsia="仿宋_GB2312"/>
          <w:sz w:val="28"/>
          <w:szCs w:val="28"/>
        </w:rPr>
        <w:t>组：</w:t>
      </w:r>
      <w:r>
        <w:rPr>
          <w:rFonts w:ascii="仿宋_GB2312" w:hAnsi="宋体" w:eastAsia="仿宋_GB2312"/>
          <w:sz w:val="28"/>
          <w:szCs w:val="28"/>
        </w:rPr>
        <w:t>6</w:t>
      </w:r>
      <w:r>
        <w:rPr>
          <w:rFonts w:hint="eastAsia" w:ascii="仿宋_GB2312" w:hAnsi="宋体" w:eastAsia="仿宋_GB2312"/>
          <w:sz w:val="28"/>
          <w:szCs w:val="28"/>
        </w:rPr>
        <w:t>级</w:t>
      </w:r>
      <w:r>
        <w:rPr>
          <w:rFonts w:ascii="仿宋_GB2312" w:hAnsi="宋体" w:eastAsia="仿宋_GB2312"/>
          <w:sz w:val="28"/>
          <w:szCs w:val="28"/>
        </w:rPr>
        <w:t>-5</w:t>
      </w:r>
      <w:r>
        <w:rPr>
          <w:rFonts w:hint="eastAsia" w:ascii="仿宋_GB2312" w:hAnsi="宋体" w:eastAsia="仿宋_GB2312"/>
          <w:sz w:val="28"/>
          <w:szCs w:val="28"/>
        </w:rPr>
        <w:t>级</w:t>
      </w:r>
      <w:r>
        <w:rPr>
          <w:rFonts w:ascii="仿宋_GB2312" w:hAnsi="宋体" w:eastAsia="仿宋_GB2312"/>
          <w:sz w:val="28"/>
          <w:szCs w:val="28"/>
        </w:rPr>
        <w:t xml:space="preserve">  </w:t>
      </w:r>
      <w:r>
        <w:rPr>
          <w:rFonts w:hint="eastAsia" w:ascii="仿宋_GB2312" w:hAnsi="宋体" w:eastAsia="仿宋_GB2312"/>
          <w:sz w:val="28"/>
          <w:szCs w:val="28"/>
        </w:rPr>
        <w:t>指定套路：天地</w:t>
      </w:r>
      <w:r>
        <w:rPr>
          <w:rFonts w:ascii="仿宋_GB2312" w:hAnsi="宋体" w:eastAsia="仿宋_GB2312"/>
          <w:sz w:val="28"/>
          <w:szCs w:val="28"/>
        </w:rPr>
        <w:t>-</w:t>
      </w:r>
      <w:r>
        <w:rPr>
          <w:rFonts w:hint="eastAsia" w:ascii="仿宋_GB2312" w:hAnsi="宋体" w:eastAsia="仿宋_GB2312"/>
          <w:sz w:val="28"/>
          <w:szCs w:val="28"/>
        </w:rPr>
        <w:t>栗谷</w:t>
      </w:r>
      <w:r>
        <w:rPr>
          <w:rFonts w:ascii="仿宋_GB2312" w:hAnsi="宋体" w:eastAsia="仿宋_GB2312"/>
          <w:sz w:val="28"/>
          <w:szCs w:val="28"/>
        </w:rPr>
        <w:t xml:space="preserve">   </w:t>
      </w:r>
    </w:p>
    <w:p>
      <w:pPr>
        <w:spacing w:line="480" w:lineRule="exact"/>
        <w:ind w:firstLine="840" w:firstLineChars="300"/>
        <w:rPr>
          <w:rFonts w:ascii="仿宋_GB2312" w:hAnsi="宋体" w:eastAsia="仿宋_GB2312"/>
          <w:sz w:val="28"/>
          <w:szCs w:val="28"/>
        </w:rPr>
      </w:pPr>
      <w:r>
        <w:rPr>
          <w:rFonts w:ascii="仿宋_GB2312" w:hAnsi="宋体" w:eastAsia="仿宋_GB2312"/>
          <w:sz w:val="28"/>
          <w:szCs w:val="28"/>
        </w:rPr>
        <w:t>C</w:t>
      </w:r>
      <w:r>
        <w:rPr>
          <w:rFonts w:hint="eastAsia" w:ascii="仿宋_GB2312" w:hAnsi="宋体" w:eastAsia="仿宋_GB2312"/>
          <w:sz w:val="28"/>
          <w:szCs w:val="28"/>
        </w:rPr>
        <w:t>组：</w:t>
      </w:r>
      <w:r>
        <w:rPr>
          <w:rFonts w:ascii="仿宋_GB2312" w:hAnsi="宋体" w:eastAsia="仿宋_GB2312"/>
          <w:sz w:val="28"/>
          <w:szCs w:val="28"/>
        </w:rPr>
        <w:t>4</w:t>
      </w:r>
      <w:r>
        <w:rPr>
          <w:rFonts w:hint="eastAsia" w:ascii="仿宋_GB2312" w:hAnsi="宋体" w:eastAsia="仿宋_GB2312"/>
          <w:sz w:val="28"/>
          <w:szCs w:val="28"/>
        </w:rPr>
        <w:t>级</w:t>
      </w:r>
      <w:r>
        <w:rPr>
          <w:rFonts w:ascii="仿宋_GB2312" w:hAnsi="宋体" w:eastAsia="仿宋_GB2312"/>
          <w:sz w:val="28"/>
          <w:szCs w:val="28"/>
        </w:rPr>
        <w:t>-3</w:t>
      </w:r>
      <w:r>
        <w:rPr>
          <w:rFonts w:hint="eastAsia" w:ascii="仿宋_GB2312" w:hAnsi="宋体" w:eastAsia="仿宋_GB2312"/>
          <w:sz w:val="28"/>
          <w:szCs w:val="28"/>
        </w:rPr>
        <w:t>级</w:t>
      </w:r>
      <w:r>
        <w:rPr>
          <w:rFonts w:ascii="仿宋_GB2312" w:hAnsi="宋体" w:eastAsia="仿宋_GB2312"/>
          <w:sz w:val="28"/>
          <w:szCs w:val="28"/>
        </w:rPr>
        <w:t xml:space="preserve">  </w:t>
      </w:r>
      <w:r>
        <w:rPr>
          <w:rFonts w:hint="eastAsia" w:ascii="仿宋_GB2312" w:hAnsi="宋体" w:eastAsia="仿宋_GB2312"/>
          <w:sz w:val="28"/>
          <w:szCs w:val="28"/>
        </w:rPr>
        <w:t>指定套路：天地</w:t>
      </w:r>
      <w:r>
        <w:rPr>
          <w:rFonts w:ascii="仿宋_GB2312" w:hAnsi="宋体" w:eastAsia="仿宋_GB2312"/>
          <w:sz w:val="28"/>
          <w:szCs w:val="28"/>
        </w:rPr>
        <w:t>-</w:t>
      </w:r>
      <w:r>
        <w:rPr>
          <w:rFonts w:hint="eastAsia" w:ascii="仿宋_GB2312" w:hAnsi="宋体" w:eastAsia="仿宋_GB2312"/>
          <w:sz w:val="28"/>
          <w:szCs w:val="28"/>
        </w:rPr>
        <w:t>退溪</w:t>
      </w:r>
      <w:r>
        <w:rPr>
          <w:rFonts w:ascii="仿宋_GB2312" w:hAnsi="宋体" w:eastAsia="仿宋_GB2312"/>
          <w:sz w:val="28"/>
          <w:szCs w:val="28"/>
        </w:rPr>
        <w:t xml:space="preserve">   </w:t>
      </w:r>
    </w:p>
    <w:p>
      <w:pPr>
        <w:spacing w:line="480" w:lineRule="exact"/>
        <w:rPr>
          <w:rFonts w:ascii="仿宋_GB2312" w:hAnsi="宋体" w:eastAsia="仿宋_GB2312"/>
          <w:sz w:val="28"/>
          <w:szCs w:val="28"/>
        </w:rPr>
      </w:pPr>
      <w:r>
        <w:rPr>
          <w:rFonts w:ascii="仿宋_GB2312" w:hAnsi="宋体" w:eastAsia="仿宋_GB2312"/>
          <w:sz w:val="28"/>
          <w:szCs w:val="28"/>
        </w:rPr>
        <w:t xml:space="preserve">      D</w:t>
      </w:r>
      <w:r>
        <w:rPr>
          <w:rFonts w:hint="eastAsia" w:ascii="仿宋_GB2312" w:hAnsi="宋体" w:eastAsia="仿宋_GB2312"/>
          <w:sz w:val="28"/>
          <w:szCs w:val="28"/>
        </w:rPr>
        <w:t>组：</w:t>
      </w:r>
      <w:r>
        <w:rPr>
          <w:rFonts w:ascii="仿宋_GB2312" w:hAnsi="宋体" w:eastAsia="仿宋_GB2312"/>
          <w:sz w:val="28"/>
          <w:szCs w:val="28"/>
        </w:rPr>
        <w:t>2</w:t>
      </w:r>
      <w:r>
        <w:rPr>
          <w:rFonts w:hint="eastAsia" w:ascii="仿宋_GB2312" w:hAnsi="宋体" w:eastAsia="仿宋_GB2312"/>
          <w:sz w:val="28"/>
          <w:szCs w:val="28"/>
        </w:rPr>
        <w:t>级</w:t>
      </w:r>
      <w:r>
        <w:rPr>
          <w:rFonts w:ascii="仿宋_GB2312" w:hAnsi="宋体" w:eastAsia="仿宋_GB2312"/>
          <w:sz w:val="28"/>
          <w:szCs w:val="28"/>
        </w:rPr>
        <w:t>-1</w:t>
      </w:r>
      <w:r>
        <w:rPr>
          <w:rFonts w:hint="eastAsia" w:ascii="仿宋_GB2312" w:hAnsi="宋体" w:eastAsia="仿宋_GB2312"/>
          <w:sz w:val="28"/>
          <w:szCs w:val="28"/>
        </w:rPr>
        <w:t>级</w:t>
      </w:r>
      <w:r>
        <w:rPr>
          <w:rFonts w:ascii="仿宋_GB2312" w:hAnsi="宋体" w:eastAsia="仿宋_GB2312"/>
          <w:sz w:val="28"/>
          <w:szCs w:val="28"/>
        </w:rPr>
        <w:t xml:space="preserve">  </w:t>
      </w:r>
      <w:r>
        <w:rPr>
          <w:rFonts w:hint="eastAsia" w:ascii="仿宋_GB2312" w:hAnsi="宋体" w:eastAsia="仿宋_GB2312"/>
          <w:sz w:val="28"/>
          <w:szCs w:val="28"/>
        </w:rPr>
        <w:t>指定套路：天地</w:t>
      </w:r>
      <w:r>
        <w:rPr>
          <w:rFonts w:ascii="仿宋_GB2312" w:hAnsi="宋体" w:eastAsia="仿宋_GB2312"/>
          <w:sz w:val="28"/>
          <w:szCs w:val="28"/>
        </w:rPr>
        <w:t>-</w:t>
      </w:r>
      <w:r>
        <w:rPr>
          <w:rFonts w:hint="eastAsia" w:ascii="仿宋_GB2312" w:hAnsi="宋体" w:eastAsia="仿宋_GB2312"/>
          <w:sz w:val="28"/>
          <w:szCs w:val="28"/>
        </w:rPr>
        <w:t>忠武</w:t>
      </w:r>
      <w:r>
        <w:rPr>
          <w:rFonts w:ascii="仿宋_GB2312" w:hAnsi="宋体" w:eastAsia="仿宋_GB2312"/>
          <w:sz w:val="28"/>
          <w:szCs w:val="28"/>
        </w:rPr>
        <w:t xml:space="preserve">   </w:t>
      </w:r>
    </w:p>
    <w:p>
      <w:pPr>
        <w:spacing w:line="240" w:lineRule="auto"/>
        <w:rPr>
          <w:rFonts w:ascii="仿宋_GB2312" w:hAnsi="宋体" w:eastAsia="仿宋_GB2312"/>
          <w:sz w:val="24"/>
          <w:szCs w:val="24"/>
        </w:rPr>
      </w:pPr>
    </w:p>
    <w:p>
      <w:pPr>
        <w:widowControl/>
        <w:tabs>
          <w:tab w:val="center" w:pos="4873"/>
        </w:tabs>
        <w:spacing w:line="480" w:lineRule="exact"/>
        <w:ind w:firstLine="281" w:firstLineChars="100"/>
        <w:jc w:val="left"/>
        <w:rPr>
          <w:rFonts w:ascii="仿宋_GB2312" w:hAnsi="Helvetica" w:eastAsia="仿宋_GB2312" w:cs="Helvetica"/>
          <w:kern w:val="0"/>
          <w:sz w:val="28"/>
          <w:szCs w:val="28"/>
        </w:rPr>
      </w:pPr>
      <w:r>
        <w:rPr>
          <w:rFonts w:hint="eastAsia" w:ascii="仿宋_GB2312" w:hAnsi="Helvetica" w:eastAsia="仿宋_GB2312" w:cs="Helvetica"/>
          <w:b/>
          <w:kern w:val="0"/>
          <w:sz w:val="28"/>
          <w:szCs w:val="28"/>
        </w:rPr>
        <w:t>（</w:t>
      </w:r>
      <w:r>
        <w:rPr>
          <w:rFonts w:ascii="仿宋_GB2312" w:hAnsi="Helvetica" w:eastAsia="仿宋_GB2312" w:cs="Helvetica"/>
          <w:b/>
          <w:kern w:val="0"/>
          <w:sz w:val="28"/>
          <w:szCs w:val="28"/>
        </w:rPr>
        <w:t>2</w:t>
      </w:r>
      <w:r>
        <w:rPr>
          <w:rFonts w:hint="eastAsia" w:ascii="仿宋_GB2312" w:hAnsi="Helvetica" w:eastAsia="仿宋_GB2312" w:cs="Helvetica"/>
          <w:b/>
          <w:kern w:val="0"/>
          <w:sz w:val="28"/>
          <w:szCs w:val="28"/>
        </w:rPr>
        <w:t>）段位套路</w:t>
      </w:r>
      <w:r>
        <w:rPr>
          <w:rFonts w:hint="eastAsia" w:ascii="仿宋_GB2312" w:hAnsi="黑体" w:eastAsia="仿宋_GB2312" w:cs="Helvetica"/>
          <w:b/>
          <w:bCs/>
          <w:kern w:val="0"/>
          <w:sz w:val="28"/>
          <w:szCs w:val="28"/>
        </w:rPr>
        <w:t>（男子、女子）</w:t>
      </w:r>
      <w:r>
        <w:rPr>
          <w:rFonts w:hint="eastAsia" w:ascii="仿宋_GB2312" w:hAnsi="Helvetica" w:eastAsia="仿宋_GB2312" w:cs="Helvetica"/>
          <w:kern w:val="0"/>
          <w:sz w:val="28"/>
          <w:szCs w:val="28"/>
        </w:rPr>
        <w:t>：</w:t>
      </w:r>
      <w:r>
        <w:rPr>
          <w:rFonts w:ascii="仿宋_GB2312" w:hAnsi="Helvetica" w:eastAsia="仿宋_GB2312" w:cs="Helvetica"/>
          <w:kern w:val="0"/>
          <w:sz w:val="28"/>
          <w:szCs w:val="28"/>
        </w:rPr>
        <w:tab/>
      </w:r>
    </w:p>
    <w:p>
      <w:pPr>
        <w:widowControl/>
        <w:spacing w:line="480" w:lineRule="exact"/>
        <w:ind w:firstLine="840" w:firstLineChars="300"/>
        <w:jc w:val="left"/>
        <w:rPr>
          <w:rFonts w:ascii="仿宋_GB2312" w:hAnsi="Helvetica" w:eastAsia="仿宋_GB2312" w:cs="Helvetica"/>
          <w:kern w:val="0"/>
          <w:sz w:val="28"/>
          <w:szCs w:val="28"/>
        </w:rPr>
      </w:pPr>
      <w:r>
        <w:rPr>
          <w:rFonts w:ascii="仿宋_GB2312" w:hAnsi="Helvetica" w:eastAsia="仿宋_GB2312" w:cs="Helvetica"/>
          <w:kern w:val="0"/>
          <w:sz w:val="28"/>
          <w:szCs w:val="28"/>
        </w:rPr>
        <w:t>E</w:t>
      </w:r>
      <w:r>
        <w:rPr>
          <w:rFonts w:hint="eastAsia" w:ascii="仿宋_GB2312" w:hAnsi="Helvetica" w:eastAsia="仿宋_GB2312" w:cs="Helvetica"/>
          <w:kern w:val="0"/>
          <w:sz w:val="28"/>
          <w:szCs w:val="28"/>
        </w:rPr>
        <w:t>组：黑带一段</w:t>
      </w:r>
      <w:r>
        <w:rPr>
          <w:rFonts w:ascii="仿宋_GB2312" w:hAnsi="Helvetica" w:eastAsia="仿宋_GB2312" w:cs="Helvetica"/>
          <w:kern w:val="0"/>
          <w:sz w:val="28"/>
          <w:szCs w:val="28"/>
        </w:rPr>
        <w:t xml:space="preserve">  </w:t>
      </w:r>
      <w:r>
        <w:rPr>
          <w:rFonts w:hint="eastAsia" w:ascii="仿宋_GB2312" w:eastAsia="仿宋_GB2312"/>
          <w:sz w:val="28"/>
          <w:szCs w:val="28"/>
        </w:rPr>
        <w:t>指定套路：天地</w:t>
      </w:r>
      <w:r>
        <w:rPr>
          <w:rFonts w:ascii="仿宋_GB2312" w:eastAsia="仿宋_GB2312"/>
          <w:sz w:val="28"/>
          <w:szCs w:val="28"/>
        </w:rPr>
        <w:t>—</w:t>
      </w:r>
      <w:r>
        <w:rPr>
          <w:rFonts w:hint="eastAsia" w:ascii="仿宋_GB2312" w:eastAsia="仿宋_GB2312"/>
          <w:sz w:val="28"/>
          <w:szCs w:val="28"/>
        </w:rPr>
        <w:t>阶伯</w:t>
      </w:r>
      <w:r>
        <w:rPr>
          <w:rFonts w:ascii="仿宋_GB2312" w:eastAsia="仿宋_GB2312"/>
          <w:sz w:val="28"/>
          <w:szCs w:val="28"/>
        </w:rPr>
        <w:t xml:space="preserve">   </w:t>
      </w:r>
      <w:r>
        <w:rPr>
          <w:rFonts w:hint="eastAsia" w:ascii="仿宋_GB2312" w:eastAsia="仿宋_GB2312"/>
          <w:sz w:val="28"/>
          <w:szCs w:val="28"/>
        </w:rPr>
        <w:t>自选套路：广开，圃隐，阶伯</w:t>
      </w:r>
    </w:p>
    <w:p>
      <w:pPr>
        <w:pStyle w:val="7"/>
        <w:shd w:val="clear" w:color="auto" w:fill="FFFFFF"/>
        <w:spacing w:before="0" w:beforeAutospacing="0" w:after="0" w:afterAutospacing="0" w:line="480" w:lineRule="exact"/>
        <w:ind w:left="850" w:leftChars="405"/>
        <w:jc w:val="both"/>
        <w:rPr>
          <w:rFonts w:hint="eastAsia" w:ascii="仿宋_GB2312" w:hAnsi="Times New Roman" w:eastAsia="仿宋_GB2312" w:cs="Times New Roman"/>
          <w:kern w:val="2"/>
          <w:sz w:val="28"/>
          <w:szCs w:val="28"/>
          <w:lang w:val="en-US" w:eastAsia="zh-CN" w:bidi="ar-SA"/>
        </w:rPr>
      </w:pPr>
      <w:r>
        <w:rPr>
          <w:rFonts w:ascii="仿宋_GB2312" w:eastAsia="仿宋_GB2312"/>
          <w:sz w:val="28"/>
          <w:szCs w:val="28"/>
        </w:rPr>
        <w:t>F</w:t>
      </w:r>
      <w:r>
        <w:rPr>
          <w:rFonts w:hint="eastAsia" w:ascii="仿宋_GB2312" w:eastAsia="仿宋_GB2312"/>
          <w:sz w:val="28"/>
          <w:szCs w:val="28"/>
        </w:rPr>
        <w:t>组：黑带二段</w:t>
      </w:r>
      <w:r>
        <w:rPr>
          <w:rFonts w:ascii="仿宋_GB2312" w:eastAsia="仿宋_GB2312"/>
          <w:sz w:val="28"/>
          <w:szCs w:val="28"/>
        </w:rPr>
        <w:t xml:space="preserve">  </w:t>
      </w:r>
      <w:r>
        <w:rPr>
          <w:rFonts w:hint="eastAsia" w:ascii="仿宋_GB2312" w:eastAsia="仿宋_GB2312"/>
          <w:sz w:val="28"/>
          <w:szCs w:val="28"/>
        </w:rPr>
        <w:t>指定套路</w:t>
      </w:r>
      <w:r>
        <w:rPr>
          <w:rFonts w:hint="eastAsia" w:ascii="仿宋_GB2312" w:eastAsia="仿宋_GB2312" w:cs="Times New Roman"/>
          <w:kern w:val="2"/>
          <w:sz w:val="28"/>
          <w:szCs w:val="28"/>
        </w:rPr>
        <w:t>：</w:t>
      </w:r>
      <w:r>
        <w:rPr>
          <w:rFonts w:hint="eastAsia" w:ascii="仿宋_GB2312" w:eastAsia="仿宋_GB2312"/>
          <w:sz w:val="28"/>
          <w:szCs w:val="28"/>
        </w:rPr>
        <w:t>天地</w:t>
      </w:r>
      <w:r>
        <w:rPr>
          <w:rFonts w:ascii="仿宋_GB2312" w:eastAsia="仿宋_GB2312"/>
          <w:sz w:val="28"/>
          <w:szCs w:val="28"/>
        </w:rPr>
        <w:t>—</w:t>
      </w:r>
      <w:r>
        <w:rPr>
          <w:rFonts w:hint="eastAsia" w:ascii="仿宋_GB2312" w:eastAsia="仿宋_GB2312"/>
          <w:sz w:val="28"/>
          <w:szCs w:val="28"/>
        </w:rPr>
        <w:t>主体</w:t>
      </w:r>
      <w:r>
        <w:rPr>
          <w:rFonts w:ascii="仿宋_GB2312" w:eastAsia="仿宋_GB2312"/>
          <w:sz w:val="28"/>
          <w:szCs w:val="28"/>
        </w:rPr>
        <w:t xml:space="preserve">   </w:t>
      </w:r>
      <w:r>
        <w:rPr>
          <w:rFonts w:hint="eastAsia" w:ascii="仿宋_GB2312" w:eastAsia="仿宋_GB2312"/>
          <w:sz w:val="28"/>
          <w:szCs w:val="28"/>
        </w:rPr>
        <w:t>自选套路</w:t>
      </w:r>
      <w:r>
        <w:rPr>
          <w:rFonts w:hint="eastAsia" w:ascii="仿宋_GB2312" w:hAnsi="Times New Roman" w:eastAsia="仿宋_GB2312" w:cs="Times New Roman"/>
          <w:kern w:val="2"/>
          <w:sz w:val="28"/>
          <w:szCs w:val="28"/>
          <w:lang w:val="en-US" w:eastAsia="zh-CN" w:bidi="ar-SA"/>
        </w:rPr>
        <w:t>：义庵，忠壮，主体</w:t>
      </w:r>
    </w:p>
    <w:p>
      <w:pPr>
        <w:pStyle w:val="7"/>
        <w:shd w:val="clear" w:color="auto" w:fill="FFFFFF"/>
        <w:spacing w:before="0" w:beforeAutospacing="0" w:after="0" w:afterAutospacing="0" w:line="480" w:lineRule="exact"/>
        <w:ind w:left="850" w:leftChars="405"/>
        <w:jc w:val="both"/>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kern w:val="2"/>
          <w:sz w:val="28"/>
          <w:szCs w:val="28"/>
          <w:lang w:val="en-US" w:eastAsia="zh-CN" w:bidi="ar-SA"/>
        </w:rPr>
        <w:t>G组：黑带三段  指定套路：天地—崔莹   自选套路：三一，庾信，崔莹</w:t>
      </w:r>
    </w:p>
    <w:p>
      <w:pPr>
        <w:pStyle w:val="7"/>
        <w:shd w:val="clear" w:color="auto" w:fill="FFFFFF"/>
        <w:spacing w:before="0" w:beforeAutospacing="0" w:after="0" w:afterAutospacing="0" w:line="480" w:lineRule="exact"/>
        <w:ind w:left="850" w:leftChars="405"/>
        <w:jc w:val="both"/>
        <w:rPr>
          <w:rFonts w:ascii="仿宋_GB2312" w:eastAsia="仿宋_GB2312"/>
          <w:sz w:val="28"/>
          <w:szCs w:val="28"/>
        </w:rPr>
      </w:pPr>
      <w:r>
        <w:rPr>
          <w:rFonts w:hint="eastAsia" w:ascii="仿宋_GB2312" w:hAnsi="Times New Roman" w:eastAsia="仿宋_GB2312" w:cs="Times New Roman"/>
          <w:kern w:val="2"/>
          <w:sz w:val="28"/>
          <w:szCs w:val="28"/>
          <w:lang w:val="en-US" w:eastAsia="zh-CN" w:bidi="ar-SA"/>
        </w:rPr>
        <w:t>H组：黑带四段  指定套路：天地—文武   自选套路：渊盖，乙支，</w:t>
      </w:r>
      <w:r>
        <w:rPr>
          <w:rFonts w:hint="eastAsia" w:ascii="仿宋_GB2312" w:eastAsia="仿宋_GB2312"/>
          <w:sz w:val="28"/>
          <w:szCs w:val="28"/>
        </w:rPr>
        <w:t>文武</w:t>
      </w:r>
    </w:p>
    <w:p>
      <w:pPr>
        <w:widowControl/>
        <w:spacing w:line="480" w:lineRule="exact"/>
        <w:ind w:firstLine="703" w:firstLineChars="250"/>
        <w:jc w:val="left"/>
        <w:rPr>
          <w:rFonts w:ascii="仿宋_GB2312" w:hAnsi="宋体" w:eastAsia="仿宋_GB2312" w:cs="Helvetica"/>
          <w:b/>
          <w:color w:val="FF0000"/>
          <w:kern w:val="0"/>
          <w:sz w:val="28"/>
          <w:szCs w:val="28"/>
        </w:rPr>
      </w:pPr>
      <w:r>
        <w:rPr>
          <w:rFonts w:hint="eastAsia" w:ascii="仿宋_GB2312" w:hAnsi="宋体" w:eastAsia="仿宋_GB2312" w:cs="Helvetica"/>
          <w:b/>
          <w:color w:val="FF0000"/>
          <w:kern w:val="0"/>
          <w:sz w:val="28"/>
          <w:szCs w:val="28"/>
        </w:rPr>
        <w:t>注：请严格按照组委会制定的赛事规则，进行套路组别的选择与报名。</w:t>
      </w:r>
    </w:p>
    <w:p>
      <w:pPr>
        <w:widowControl/>
        <w:spacing w:line="480" w:lineRule="exact"/>
        <w:ind w:firstLine="840" w:firstLineChars="300"/>
        <w:jc w:val="left"/>
        <w:rPr>
          <w:rFonts w:hint="eastAsia" w:ascii="仿宋_GB2312" w:hAnsi="宋体" w:eastAsia="仿宋_GB2312" w:cs="Helvetica"/>
          <w:kern w:val="0"/>
          <w:sz w:val="28"/>
          <w:szCs w:val="28"/>
        </w:rPr>
      </w:pPr>
      <w:r>
        <w:rPr>
          <w:rFonts w:hint="eastAsia" w:ascii="仿宋_GB2312" w:hAnsi="宋体" w:eastAsia="仿宋_GB2312" w:cs="Helvetica"/>
          <w:kern w:val="0"/>
          <w:sz w:val="28"/>
          <w:szCs w:val="28"/>
        </w:rPr>
        <w:t>少儿</w:t>
      </w:r>
      <w:r>
        <w:rPr>
          <w:rFonts w:hint="eastAsia" w:ascii="仿宋_GB2312" w:hAnsi="宋体" w:eastAsia="仿宋_GB2312" w:cs="Helvetica"/>
          <w:kern w:val="0"/>
          <w:sz w:val="28"/>
          <w:szCs w:val="28"/>
          <w:lang w:val="en-US" w:eastAsia="zh-CN"/>
        </w:rPr>
        <w:t>甲</w:t>
      </w:r>
      <w:r>
        <w:rPr>
          <w:rFonts w:hint="eastAsia" w:ascii="仿宋_GB2312" w:hAnsi="宋体" w:eastAsia="仿宋_GB2312" w:cs="Helvetica"/>
          <w:kern w:val="0"/>
          <w:sz w:val="28"/>
          <w:szCs w:val="28"/>
        </w:rPr>
        <w:t>组可选择套路组别：</w:t>
      </w:r>
      <w:r>
        <w:rPr>
          <w:rFonts w:ascii="仿宋_GB2312" w:hAnsi="宋体" w:eastAsia="仿宋_GB2312" w:cs="Helvetica"/>
          <w:kern w:val="0"/>
          <w:sz w:val="28"/>
          <w:szCs w:val="28"/>
        </w:rPr>
        <w:t>A</w:t>
      </w:r>
      <w:r>
        <w:rPr>
          <w:rFonts w:hint="eastAsia" w:ascii="仿宋_GB2312" w:hAnsi="宋体" w:eastAsia="仿宋_GB2312" w:cs="Helvetica"/>
          <w:kern w:val="0"/>
          <w:sz w:val="28"/>
          <w:szCs w:val="28"/>
        </w:rPr>
        <w:t>组。</w:t>
      </w:r>
    </w:p>
    <w:p>
      <w:pPr>
        <w:widowControl/>
        <w:spacing w:line="480" w:lineRule="exact"/>
        <w:ind w:firstLine="840" w:firstLineChars="300"/>
        <w:jc w:val="left"/>
        <w:rPr>
          <w:rFonts w:hint="eastAsia" w:ascii="仿宋_GB2312" w:hAnsi="宋体" w:eastAsia="仿宋_GB2312" w:cs="Helvetica"/>
          <w:kern w:val="0"/>
          <w:sz w:val="28"/>
          <w:szCs w:val="28"/>
        </w:rPr>
      </w:pPr>
      <w:r>
        <w:rPr>
          <w:rFonts w:hint="eastAsia" w:ascii="仿宋_GB2312" w:hAnsi="宋体" w:eastAsia="仿宋_GB2312" w:cs="Helvetica"/>
          <w:kern w:val="0"/>
          <w:sz w:val="28"/>
          <w:szCs w:val="28"/>
        </w:rPr>
        <w:t>少儿</w:t>
      </w:r>
      <w:r>
        <w:rPr>
          <w:rFonts w:hint="eastAsia" w:ascii="仿宋_GB2312" w:hAnsi="宋体" w:eastAsia="仿宋_GB2312" w:cs="Helvetica"/>
          <w:kern w:val="0"/>
          <w:sz w:val="28"/>
          <w:szCs w:val="28"/>
          <w:lang w:val="en-US" w:eastAsia="zh-CN"/>
        </w:rPr>
        <w:t>乙</w:t>
      </w:r>
      <w:r>
        <w:rPr>
          <w:rFonts w:hint="eastAsia" w:ascii="仿宋_GB2312" w:hAnsi="宋体" w:eastAsia="仿宋_GB2312" w:cs="Helvetica"/>
          <w:kern w:val="0"/>
          <w:sz w:val="28"/>
          <w:szCs w:val="28"/>
        </w:rPr>
        <w:t>组可选择套路组别：</w:t>
      </w:r>
      <w:r>
        <w:rPr>
          <w:rFonts w:ascii="仿宋_GB2312" w:hAnsi="宋体" w:eastAsia="仿宋_GB2312" w:cs="Helvetica"/>
          <w:kern w:val="0"/>
          <w:sz w:val="28"/>
          <w:szCs w:val="28"/>
        </w:rPr>
        <w:t>A</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B</w:t>
      </w:r>
      <w:r>
        <w:rPr>
          <w:rFonts w:hint="eastAsia" w:ascii="仿宋_GB2312" w:hAnsi="宋体" w:eastAsia="仿宋_GB2312" w:cs="Helvetica"/>
          <w:kern w:val="0"/>
          <w:sz w:val="28"/>
          <w:szCs w:val="28"/>
        </w:rPr>
        <w:t>组。</w:t>
      </w:r>
    </w:p>
    <w:p>
      <w:pPr>
        <w:widowControl/>
        <w:spacing w:line="480" w:lineRule="exact"/>
        <w:ind w:firstLine="840" w:firstLineChars="300"/>
        <w:jc w:val="left"/>
        <w:rPr>
          <w:rFonts w:hint="eastAsia" w:ascii="仿宋_GB2312" w:hAnsi="宋体" w:eastAsia="仿宋_GB2312" w:cs="Helvetica"/>
          <w:kern w:val="0"/>
          <w:sz w:val="28"/>
          <w:szCs w:val="28"/>
        </w:rPr>
      </w:pPr>
      <w:r>
        <w:rPr>
          <w:rFonts w:hint="eastAsia" w:ascii="仿宋_GB2312" w:hAnsi="宋体" w:eastAsia="仿宋_GB2312" w:cs="Helvetica"/>
          <w:kern w:val="0"/>
          <w:sz w:val="28"/>
          <w:szCs w:val="28"/>
        </w:rPr>
        <w:t>儿童</w:t>
      </w:r>
      <w:r>
        <w:rPr>
          <w:rFonts w:hint="eastAsia" w:ascii="仿宋_GB2312" w:hAnsi="宋体" w:eastAsia="仿宋_GB2312" w:cs="Helvetica"/>
          <w:kern w:val="0"/>
          <w:sz w:val="28"/>
          <w:szCs w:val="28"/>
          <w:lang w:val="en-US" w:eastAsia="zh-CN"/>
        </w:rPr>
        <w:t>甲</w:t>
      </w:r>
      <w:r>
        <w:rPr>
          <w:rFonts w:hint="eastAsia" w:ascii="仿宋_GB2312" w:hAnsi="宋体" w:eastAsia="仿宋_GB2312" w:cs="Helvetica"/>
          <w:kern w:val="0"/>
          <w:sz w:val="28"/>
          <w:szCs w:val="28"/>
        </w:rPr>
        <w:t>组可选择套路组别：</w:t>
      </w:r>
      <w:r>
        <w:rPr>
          <w:rFonts w:ascii="仿宋_GB2312" w:hAnsi="宋体" w:eastAsia="仿宋_GB2312" w:cs="Helvetica"/>
          <w:kern w:val="0"/>
          <w:sz w:val="28"/>
          <w:szCs w:val="28"/>
        </w:rPr>
        <w:t>A</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B</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C</w:t>
      </w:r>
      <w:r>
        <w:rPr>
          <w:rFonts w:hint="eastAsia" w:ascii="仿宋_GB2312" w:hAnsi="宋体" w:eastAsia="仿宋_GB2312" w:cs="Helvetica"/>
          <w:kern w:val="0"/>
          <w:sz w:val="28"/>
          <w:szCs w:val="28"/>
        </w:rPr>
        <w:t>组。</w:t>
      </w:r>
    </w:p>
    <w:p>
      <w:pPr>
        <w:widowControl/>
        <w:spacing w:line="480" w:lineRule="exact"/>
        <w:ind w:firstLine="840" w:firstLineChars="300"/>
        <w:jc w:val="left"/>
        <w:rPr>
          <w:rFonts w:hint="eastAsia" w:ascii="仿宋_GB2312" w:hAnsi="宋体" w:eastAsia="仿宋_GB2312" w:cs="Helvetica"/>
          <w:kern w:val="0"/>
          <w:sz w:val="28"/>
          <w:szCs w:val="28"/>
        </w:rPr>
      </w:pPr>
      <w:r>
        <w:rPr>
          <w:rFonts w:hint="eastAsia" w:ascii="仿宋_GB2312" w:hAnsi="宋体" w:eastAsia="仿宋_GB2312" w:cs="Helvetica"/>
          <w:kern w:val="0"/>
          <w:sz w:val="28"/>
          <w:szCs w:val="28"/>
        </w:rPr>
        <w:t>儿童</w:t>
      </w:r>
      <w:r>
        <w:rPr>
          <w:rFonts w:hint="eastAsia" w:ascii="仿宋_GB2312" w:hAnsi="宋体" w:eastAsia="仿宋_GB2312" w:cs="Helvetica"/>
          <w:kern w:val="0"/>
          <w:sz w:val="28"/>
          <w:szCs w:val="28"/>
          <w:lang w:val="en-US" w:eastAsia="zh-CN"/>
        </w:rPr>
        <w:t>乙</w:t>
      </w:r>
      <w:r>
        <w:rPr>
          <w:rFonts w:hint="eastAsia" w:ascii="仿宋_GB2312" w:hAnsi="宋体" w:eastAsia="仿宋_GB2312" w:cs="Helvetica"/>
          <w:kern w:val="0"/>
          <w:sz w:val="28"/>
          <w:szCs w:val="28"/>
        </w:rPr>
        <w:t>组可选择套路组别：</w:t>
      </w:r>
      <w:r>
        <w:rPr>
          <w:rFonts w:ascii="仿宋_GB2312" w:hAnsi="宋体" w:eastAsia="仿宋_GB2312" w:cs="Helvetica"/>
          <w:kern w:val="0"/>
          <w:sz w:val="28"/>
          <w:szCs w:val="28"/>
        </w:rPr>
        <w:t>A</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B</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C</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D</w:t>
      </w:r>
      <w:r>
        <w:rPr>
          <w:rFonts w:hint="eastAsia" w:ascii="仿宋_GB2312" w:hAnsi="宋体" w:eastAsia="仿宋_GB2312" w:cs="Helvetica"/>
          <w:kern w:val="0"/>
          <w:sz w:val="28"/>
          <w:szCs w:val="28"/>
        </w:rPr>
        <w:t>组。</w:t>
      </w:r>
    </w:p>
    <w:p>
      <w:pPr>
        <w:widowControl/>
        <w:spacing w:line="480" w:lineRule="exact"/>
        <w:ind w:firstLine="840" w:firstLineChars="300"/>
        <w:jc w:val="left"/>
        <w:rPr>
          <w:rFonts w:hint="eastAsia" w:ascii="仿宋_GB2312" w:hAnsi="宋体" w:eastAsia="仿宋_GB2312" w:cs="Helvetica"/>
          <w:kern w:val="0"/>
          <w:sz w:val="28"/>
          <w:szCs w:val="28"/>
        </w:rPr>
      </w:pPr>
      <w:r>
        <w:rPr>
          <w:rFonts w:hint="eastAsia" w:ascii="仿宋_GB2312" w:hAnsi="宋体" w:eastAsia="仿宋_GB2312" w:cs="Helvetica"/>
          <w:kern w:val="0"/>
          <w:sz w:val="28"/>
          <w:szCs w:val="28"/>
        </w:rPr>
        <w:t>儿童</w:t>
      </w:r>
      <w:r>
        <w:rPr>
          <w:rFonts w:hint="eastAsia" w:ascii="仿宋_GB2312" w:hAnsi="宋体" w:eastAsia="仿宋_GB2312" w:cs="Helvetica"/>
          <w:kern w:val="0"/>
          <w:sz w:val="28"/>
          <w:szCs w:val="28"/>
          <w:lang w:val="en-US" w:eastAsia="zh-CN"/>
        </w:rPr>
        <w:t>丙</w:t>
      </w:r>
      <w:r>
        <w:rPr>
          <w:rFonts w:hint="eastAsia" w:ascii="仿宋_GB2312" w:hAnsi="宋体" w:eastAsia="仿宋_GB2312" w:cs="Helvetica"/>
          <w:kern w:val="0"/>
          <w:sz w:val="28"/>
          <w:szCs w:val="28"/>
        </w:rPr>
        <w:t>组可选择套路组别：</w:t>
      </w:r>
      <w:r>
        <w:rPr>
          <w:rFonts w:ascii="仿宋_GB2312" w:hAnsi="宋体" w:eastAsia="仿宋_GB2312" w:cs="Helvetica"/>
          <w:kern w:val="0"/>
          <w:sz w:val="28"/>
          <w:szCs w:val="28"/>
        </w:rPr>
        <w:t>A</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B</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C</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D</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E</w:t>
      </w:r>
      <w:r>
        <w:rPr>
          <w:rFonts w:hint="eastAsia" w:ascii="仿宋_GB2312" w:hAnsi="宋体" w:eastAsia="仿宋_GB2312" w:cs="Helvetica"/>
          <w:kern w:val="0"/>
          <w:sz w:val="28"/>
          <w:szCs w:val="28"/>
        </w:rPr>
        <w:t>组。</w:t>
      </w:r>
    </w:p>
    <w:p>
      <w:pPr>
        <w:widowControl/>
        <w:spacing w:line="480" w:lineRule="exact"/>
        <w:ind w:firstLine="840" w:firstLineChars="300"/>
        <w:jc w:val="left"/>
        <w:rPr>
          <w:rFonts w:ascii="仿宋_GB2312" w:hAnsi="宋体" w:eastAsia="仿宋_GB2312" w:cs="Helvetica"/>
          <w:kern w:val="0"/>
          <w:sz w:val="28"/>
          <w:szCs w:val="28"/>
        </w:rPr>
      </w:pPr>
      <w:r>
        <w:rPr>
          <w:rFonts w:hint="eastAsia" w:ascii="仿宋_GB2312" w:hAnsi="宋体" w:eastAsia="仿宋_GB2312" w:cs="Helvetica"/>
          <w:kern w:val="0"/>
          <w:sz w:val="28"/>
          <w:szCs w:val="28"/>
        </w:rPr>
        <w:t>青少年组可选择套路组别：</w:t>
      </w:r>
      <w:r>
        <w:rPr>
          <w:rFonts w:ascii="仿宋_GB2312" w:hAnsi="宋体" w:eastAsia="仿宋_GB2312" w:cs="Helvetica"/>
          <w:kern w:val="0"/>
          <w:sz w:val="28"/>
          <w:szCs w:val="28"/>
        </w:rPr>
        <w:t>C</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D</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E</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F</w:t>
      </w:r>
      <w:r>
        <w:rPr>
          <w:rFonts w:hint="eastAsia" w:ascii="仿宋_GB2312" w:hAnsi="宋体" w:eastAsia="仿宋_GB2312" w:cs="Helvetica"/>
          <w:kern w:val="0"/>
          <w:sz w:val="28"/>
          <w:szCs w:val="28"/>
        </w:rPr>
        <w:t>组。</w:t>
      </w:r>
    </w:p>
    <w:p>
      <w:pPr>
        <w:widowControl/>
        <w:spacing w:line="480" w:lineRule="exact"/>
        <w:ind w:firstLine="840" w:firstLineChars="300"/>
        <w:jc w:val="left"/>
        <w:rPr>
          <w:rFonts w:ascii="仿宋_GB2312" w:hAnsi="宋体" w:eastAsia="仿宋_GB2312" w:cs="Helvetica"/>
          <w:kern w:val="0"/>
          <w:sz w:val="28"/>
          <w:szCs w:val="28"/>
        </w:rPr>
      </w:pPr>
      <w:r>
        <w:rPr>
          <w:rFonts w:hint="eastAsia" w:ascii="仿宋_GB2312" w:hAnsi="宋体" w:eastAsia="仿宋_GB2312" w:cs="Helvetica"/>
          <w:kern w:val="0"/>
          <w:sz w:val="28"/>
          <w:szCs w:val="28"/>
        </w:rPr>
        <w:t>成人组可选择套路组别：</w:t>
      </w:r>
      <w:r>
        <w:rPr>
          <w:rFonts w:ascii="仿宋_GB2312" w:hAnsi="宋体" w:eastAsia="仿宋_GB2312" w:cs="Helvetica"/>
          <w:kern w:val="0"/>
          <w:sz w:val="28"/>
          <w:szCs w:val="28"/>
        </w:rPr>
        <w:t>E</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F</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G</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H</w:t>
      </w:r>
      <w:r>
        <w:rPr>
          <w:rFonts w:hint="eastAsia" w:ascii="仿宋_GB2312" w:hAnsi="宋体" w:eastAsia="仿宋_GB2312" w:cs="Helvetica"/>
          <w:kern w:val="0"/>
          <w:sz w:val="28"/>
          <w:szCs w:val="28"/>
        </w:rPr>
        <w:t>组。</w:t>
      </w:r>
    </w:p>
    <w:p>
      <w:pPr>
        <w:widowControl/>
        <w:spacing w:line="480" w:lineRule="exact"/>
        <w:ind w:firstLine="840" w:firstLineChars="300"/>
        <w:jc w:val="left"/>
        <w:rPr>
          <w:rFonts w:ascii="仿宋_GB2312" w:hAnsi="宋体" w:eastAsia="仿宋_GB2312" w:cs="Helvetica"/>
          <w:kern w:val="0"/>
          <w:sz w:val="24"/>
          <w:szCs w:val="28"/>
        </w:rPr>
      </w:pPr>
      <w:r>
        <w:rPr>
          <w:rFonts w:hint="eastAsia" w:ascii="仿宋_GB2312" w:hAnsi="宋体" w:eastAsia="仿宋_GB2312" w:cs="Helvetica"/>
          <w:kern w:val="0"/>
          <w:sz w:val="28"/>
          <w:szCs w:val="28"/>
        </w:rPr>
        <w:t>老将组可选择套路组别：</w:t>
      </w:r>
      <w:r>
        <w:rPr>
          <w:rFonts w:ascii="仿宋_GB2312" w:hAnsi="宋体" w:eastAsia="仿宋_GB2312" w:cs="Helvetica"/>
          <w:kern w:val="0"/>
          <w:sz w:val="28"/>
          <w:szCs w:val="28"/>
        </w:rPr>
        <w:t>E</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F</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G</w:t>
      </w:r>
      <w:r>
        <w:rPr>
          <w:rFonts w:hint="eastAsia" w:ascii="仿宋_GB2312" w:hAnsi="宋体" w:eastAsia="仿宋_GB2312" w:cs="Helvetica"/>
          <w:kern w:val="0"/>
          <w:sz w:val="28"/>
          <w:szCs w:val="28"/>
        </w:rPr>
        <w:t>组、</w:t>
      </w:r>
      <w:r>
        <w:rPr>
          <w:rFonts w:ascii="仿宋_GB2312" w:hAnsi="宋体" w:eastAsia="仿宋_GB2312" w:cs="Helvetica"/>
          <w:kern w:val="0"/>
          <w:sz w:val="28"/>
          <w:szCs w:val="28"/>
        </w:rPr>
        <w:t>H</w:t>
      </w:r>
      <w:r>
        <w:rPr>
          <w:rFonts w:hint="eastAsia" w:ascii="仿宋_GB2312" w:hAnsi="宋体" w:eastAsia="仿宋_GB2312" w:cs="Helvetica"/>
          <w:kern w:val="0"/>
          <w:sz w:val="28"/>
          <w:szCs w:val="28"/>
        </w:rPr>
        <w:t>组。</w:t>
      </w:r>
    </w:p>
    <w:p>
      <w:pPr>
        <w:widowControl/>
        <w:numPr>
          <w:ilvl w:val="0"/>
          <w:numId w:val="0"/>
        </w:numPr>
        <w:spacing w:line="480" w:lineRule="exact"/>
        <w:ind w:leftChars="0" w:firstLine="48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2、团体套路（男、女）</w:t>
      </w:r>
    </w:p>
    <w:p>
      <w:pPr>
        <w:widowControl/>
        <w:spacing w:line="480" w:lineRule="exact"/>
        <w:ind w:firstLine="560" w:firstLineChars="200"/>
        <w:jc w:val="left"/>
        <w:rPr>
          <w:rFonts w:ascii="仿宋_GB2312" w:hAnsi="宋体" w:eastAsia="仿宋_GB2312" w:cs="Helvetica"/>
          <w:b/>
          <w:bCs/>
          <w:kern w:val="0"/>
          <w:sz w:val="28"/>
          <w:szCs w:val="28"/>
        </w:rPr>
      </w:pPr>
      <w:r>
        <w:rPr>
          <w:rFonts w:hint="eastAsia" w:ascii="仿宋_GB2312" w:hAnsi="宋体" w:eastAsia="仿宋_GB2312" w:cs="Helvetica"/>
          <w:kern w:val="0"/>
          <w:sz w:val="28"/>
          <w:szCs w:val="28"/>
        </w:rPr>
        <w:t>组别：儿童组（</w:t>
      </w:r>
      <w:r>
        <w:rPr>
          <w:rFonts w:ascii="仿宋_GB2312" w:hAnsi="宋体" w:eastAsia="仿宋_GB2312" w:cs="Helvetica"/>
          <w:kern w:val="0"/>
          <w:sz w:val="28"/>
          <w:szCs w:val="28"/>
        </w:rPr>
        <w:t>8-13</w:t>
      </w:r>
      <w:r>
        <w:rPr>
          <w:rFonts w:hint="eastAsia" w:ascii="仿宋_GB2312" w:hAnsi="宋体" w:eastAsia="仿宋_GB2312" w:cs="Helvetica"/>
          <w:kern w:val="0"/>
          <w:sz w:val="28"/>
          <w:szCs w:val="28"/>
        </w:rPr>
        <w:t>岁）、青少年组（</w:t>
      </w:r>
      <w:r>
        <w:rPr>
          <w:rFonts w:ascii="仿宋_GB2312" w:hAnsi="宋体" w:eastAsia="仿宋_GB2312" w:cs="Helvetica"/>
          <w:kern w:val="0"/>
          <w:sz w:val="28"/>
          <w:szCs w:val="28"/>
        </w:rPr>
        <w:t>14-17</w:t>
      </w:r>
      <w:r>
        <w:rPr>
          <w:rFonts w:hint="eastAsia" w:ascii="仿宋_GB2312" w:hAnsi="宋体" w:eastAsia="仿宋_GB2312" w:cs="Helvetica"/>
          <w:kern w:val="0"/>
          <w:sz w:val="28"/>
          <w:szCs w:val="28"/>
        </w:rPr>
        <w:t>岁）、成人组（</w:t>
      </w:r>
      <w:r>
        <w:rPr>
          <w:rFonts w:ascii="仿宋_GB2312" w:hAnsi="宋体" w:eastAsia="仿宋_GB2312" w:cs="Helvetica"/>
          <w:kern w:val="0"/>
          <w:sz w:val="28"/>
          <w:szCs w:val="28"/>
        </w:rPr>
        <w:t>18-3</w:t>
      </w:r>
      <w:r>
        <w:rPr>
          <w:rFonts w:hint="eastAsia" w:ascii="仿宋_GB2312" w:hAnsi="宋体" w:eastAsia="仿宋_GB2312" w:cs="Helvetica"/>
          <w:kern w:val="0"/>
          <w:sz w:val="28"/>
          <w:szCs w:val="28"/>
          <w:lang w:val="en-US" w:eastAsia="zh-CN"/>
        </w:rPr>
        <w:t>4</w:t>
      </w:r>
      <w:r>
        <w:rPr>
          <w:rFonts w:hint="eastAsia" w:ascii="仿宋_GB2312" w:hAnsi="宋体" w:eastAsia="仿宋_GB2312" w:cs="Helvetica"/>
          <w:kern w:val="0"/>
          <w:sz w:val="28"/>
          <w:szCs w:val="28"/>
        </w:rPr>
        <w:t>岁）</w:t>
      </w:r>
    </w:p>
    <w:p>
      <w:pPr>
        <w:widowControl/>
        <w:numPr>
          <w:ilvl w:val="0"/>
          <w:numId w:val="5"/>
        </w:numPr>
        <w:spacing w:line="480" w:lineRule="exact"/>
        <w:ind w:left="840" w:leftChars="0"/>
        <w:jc w:val="left"/>
        <w:rPr>
          <w:rFonts w:hint="eastAsia" w:ascii="仿宋_GB2312" w:hAnsi="宋体" w:eastAsia="仿宋_GB2312" w:cs="Helvetica"/>
          <w:kern w:val="0"/>
          <w:sz w:val="28"/>
          <w:szCs w:val="28"/>
        </w:rPr>
      </w:pPr>
      <w:r>
        <w:rPr>
          <w:rFonts w:hint="eastAsia" w:ascii="仿宋_GB2312" w:hAnsi="宋体" w:eastAsia="仿宋_GB2312"/>
          <w:kern w:val="0"/>
          <w:sz w:val="28"/>
          <w:szCs w:val="28"/>
        </w:rPr>
        <w:t>每个道馆仅允许申报一个参赛队，每队人数</w:t>
      </w:r>
      <w:r>
        <w:rPr>
          <w:rFonts w:ascii="仿宋_GB2312" w:hAnsi="宋体" w:eastAsia="仿宋_GB2312" w:cs="Helvetica"/>
          <w:kern w:val="0"/>
          <w:sz w:val="28"/>
          <w:szCs w:val="28"/>
        </w:rPr>
        <w:t>5-6</w:t>
      </w:r>
      <w:r>
        <w:rPr>
          <w:rFonts w:hint="eastAsia" w:ascii="仿宋_GB2312" w:hAnsi="宋体" w:eastAsia="仿宋_GB2312" w:cs="Helvetica"/>
          <w:kern w:val="0"/>
          <w:sz w:val="28"/>
          <w:szCs w:val="28"/>
        </w:rPr>
        <w:t>人，不得少于</w:t>
      </w:r>
      <w:r>
        <w:rPr>
          <w:rFonts w:ascii="仿宋_GB2312" w:hAnsi="宋体" w:eastAsia="仿宋_GB2312" w:cs="Helvetica"/>
          <w:kern w:val="0"/>
          <w:sz w:val="28"/>
          <w:szCs w:val="28"/>
        </w:rPr>
        <w:t>5</w:t>
      </w:r>
      <w:r>
        <w:rPr>
          <w:rFonts w:hint="eastAsia" w:ascii="仿宋_GB2312" w:hAnsi="宋体" w:eastAsia="仿宋_GB2312" w:cs="Helvetica"/>
          <w:kern w:val="0"/>
          <w:sz w:val="28"/>
          <w:szCs w:val="28"/>
        </w:rPr>
        <w:t>人；</w:t>
      </w:r>
    </w:p>
    <w:p>
      <w:pPr>
        <w:widowControl/>
        <w:numPr>
          <w:ilvl w:val="0"/>
          <w:numId w:val="5"/>
        </w:numPr>
        <w:spacing w:line="480" w:lineRule="exact"/>
        <w:ind w:left="840" w:leftChars="0"/>
        <w:jc w:val="left"/>
        <w:rPr>
          <w:rFonts w:ascii="仿宋_GB2312" w:hAnsi="宋体" w:eastAsia="仿宋_GB2312"/>
          <w:kern w:val="0"/>
          <w:sz w:val="28"/>
          <w:szCs w:val="28"/>
        </w:rPr>
      </w:pPr>
      <w:r>
        <w:rPr>
          <w:rFonts w:hint="eastAsia" w:ascii="仿宋_GB2312" w:hAnsi="宋体" w:eastAsia="仿宋_GB2312"/>
          <w:kern w:val="0"/>
          <w:sz w:val="28"/>
          <w:szCs w:val="28"/>
        </w:rPr>
        <w:t>每个代表队只允许男、女每组别各一组选手参赛；</w:t>
      </w:r>
    </w:p>
    <w:p>
      <w:pPr>
        <w:widowControl/>
        <w:numPr>
          <w:ilvl w:val="0"/>
          <w:numId w:val="5"/>
        </w:numPr>
        <w:spacing w:line="480" w:lineRule="exact"/>
        <w:ind w:left="840" w:leftChars="0"/>
        <w:jc w:val="left"/>
        <w:rPr>
          <w:rFonts w:ascii="仿宋_GB2312" w:hAnsi="宋体" w:eastAsia="仿宋_GB2312"/>
          <w:kern w:val="0"/>
          <w:sz w:val="28"/>
          <w:szCs w:val="28"/>
        </w:rPr>
      </w:pPr>
      <w:r>
        <w:rPr>
          <w:rFonts w:hint="eastAsia" w:ascii="仿宋_GB2312" w:hAnsi="宋体" w:eastAsia="仿宋_GB2312"/>
          <w:kern w:val="0"/>
          <w:sz w:val="28"/>
          <w:szCs w:val="28"/>
          <w:lang w:val="en-US" w:eastAsia="zh-CN"/>
        </w:rPr>
        <w:t>套</w:t>
      </w:r>
      <w:r>
        <w:rPr>
          <w:rFonts w:hint="eastAsia" w:ascii="仿宋_GB2312" w:hAnsi="宋体" w:eastAsia="仿宋_GB2312"/>
          <w:kern w:val="0"/>
          <w:sz w:val="28"/>
          <w:szCs w:val="28"/>
        </w:rPr>
        <w:t>路选择参考个人套路规则。</w:t>
      </w:r>
    </w:p>
    <w:p>
      <w:pPr>
        <w:widowControl/>
        <w:numPr>
          <w:ilvl w:val="0"/>
          <w:numId w:val="0"/>
        </w:numPr>
        <w:spacing w:line="480" w:lineRule="exact"/>
        <w:jc w:val="left"/>
        <w:rPr>
          <w:rFonts w:hint="default" w:ascii="仿宋_GB2312" w:hAnsi="宋体" w:eastAsia="仿宋_GB2312" w:cs="Helvetica"/>
          <w:b/>
          <w:bCs/>
          <w:kern w:val="0"/>
          <w:sz w:val="28"/>
          <w:szCs w:val="28"/>
          <w:lang w:val="en-US" w:eastAsia="zh-CN"/>
        </w:rPr>
      </w:pPr>
    </w:p>
    <w:p>
      <w:pPr>
        <w:widowControl/>
        <w:numPr>
          <w:ilvl w:val="0"/>
          <w:numId w:val="4"/>
        </w:numPr>
        <w:spacing w:line="480" w:lineRule="exact"/>
        <w:ind w:left="0" w:leftChars="0" w:firstLine="422" w:firstLineChars="15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对打比赛</w:t>
      </w:r>
    </w:p>
    <w:p>
      <w:pPr>
        <w:widowControl/>
        <w:numPr>
          <w:ilvl w:val="0"/>
          <w:numId w:val="6"/>
        </w:numPr>
        <w:spacing w:line="480" w:lineRule="exact"/>
        <w:ind w:leftChars="0" w:firstLine="48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个人对打比赛</w:t>
      </w:r>
    </w:p>
    <w:p>
      <w:pPr>
        <w:widowControl/>
        <w:spacing w:line="480" w:lineRule="exact"/>
        <w:ind w:firstLine="686" w:firstLineChars="245"/>
        <w:jc w:val="left"/>
        <w:rPr>
          <w:rFonts w:ascii="仿宋_GB2312" w:hAnsi="Helvetica" w:eastAsia="仿宋_GB2312" w:cs="Helvetica"/>
          <w:kern w:val="0"/>
          <w:sz w:val="28"/>
          <w:szCs w:val="28"/>
        </w:rPr>
      </w:pPr>
      <w:r>
        <w:rPr>
          <w:rFonts w:hint="eastAsia" w:ascii="仿宋_GB2312" w:hAnsi="Helvetica" w:eastAsia="仿宋_GB2312" w:cs="Helvetica"/>
          <w:kern w:val="0"/>
          <w:sz w:val="28"/>
          <w:szCs w:val="28"/>
        </w:rPr>
        <w:t>项目组别及公斤级划分：</w:t>
      </w:r>
    </w:p>
    <w:p>
      <w:pPr>
        <w:widowControl/>
        <w:spacing w:line="480" w:lineRule="exact"/>
        <w:ind w:firstLine="562" w:firstLineChars="200"/>
        <w:jc w:val="left"/>
        <w:rPr>
          <w:rFonts w:ascii="仿宋_GB2312" w:hAnsi="Helvetica" w:eastAsia="仿宋_GB2312" w:cs="Helvetica"/>
          <w:b/>
          <w:bCs/>
          <w:color w:val="FF0000"/>
          <w:kern w:val="0"/>
          <w:sz w:val="28"/>
          <w:szCs w:val="28"/>
        </w:rPr>
      </w:pPr>
      <w:r>
        <w:rPr>
          <w:rFonts w:hint="eastAsia" w:ascii="仿宋_GB2312" w:hAnsi="Helvetica" w:eastAsia="仿宋_GB2312" w:cs="Helvetica"/>
          <w:b/>
          <w:bCs/>
          <w:color w:val="FF0000"/>
          <w:kern w:val="0"/>
          <w:sz w:val="28"/>
          <w:szCs w:val="28"/>
        </w:rPr>
        <w:t>注：所有选手报名后不允许改组，称重</w:t>
      </w:r>
      <w:r>
        <w:rPr>
          <w:rFonts w:hint="eastAsia" w:ascii="仿宋_GB2312" w:hAnsi="Helvetica" w:eastAsia="仿宋_GB2312" w:cs="Helvetica"/>
          <w:b/>
          <w:bCs/>
          <w:color w:val="FF0000"/>
          <w:kern w:val="0"/>
          <w:sz w:val="28"/>
          <w:szCs w:val="28"/>
          <w:lang w:val="en-US" w:eastAsia="zh-CN"/>
        </w:rPr>
        <w:t>过轻和</w:t>
      </w:r>
      <w:r>
        <w:rPr>
          <w:rFonts w:hint="eastAsia" w:ascii="仿宋_GB2312" w:hAnsi="Helvetica" w:eastAsia="仿宋_GB2312" w:cs="Helvetica"/>
          <w:b/>
          <w:bCs/>
          <w:color w:val="FF0000"/>
          <w:kern w:val="0"/>
          <w:sz w:val="28"/>
          <w:szCs w:val="28"/>
        </w:rPr>
        <w:t>超重的选手，一律禁止参加比赛！</w:t>
      </w:r>
    </w:p>
    <w:p>
      <w:pPr>
        <w:widowControl/>
        <w:spacing w:line="480" w:lineRule="exact"/>
        <w:ind w:firstLine="686" w:firstLineChars="245"/>
        <w:jc w:val="left"/>
        <w:rPr>
          <w:rFonts w:ascii="仿宋_GB2312" w:hAnsi="Helvetica" w:eastAsia="仿宋_GB2312" w:cs="Helvetica"/>
          <w:kern w:val="0"/>
          <w:sz w:val="28"/>
          <w:szCs w:val="28"/>
        </w:rPr>
      </w:pPr>
      <w:r>
        <w:rPr>
          <w:rFonts w:hint="eastAsia" w:ascii="仿宋_GB2312" w:hAnsi="Helvetica" w:eastAsia="仿宋_GB2312" w:cs="Helvetica"/>
          <w:kern w:val="0"/>
          <w:sz w:val="28"/>
          <w:szCs w:val="28"/>
        </w:rPr>
        <w:t>少儿甲组：</w:t>
      </w:r>
      <w:r>
        <w:rPr>
          <w:rFonts w:ascii="仿宋_GB2312" w:hAnsi="Helvetica" w:eastAsia="仿宋_GB2312" w:cs="Helvetica"/>
          <w:kern w:val="0"/>
          <w:sz w:val="28"/>
          <w:szCs w:val="28"/>
        </w:rPr>
        <w:t>2018</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-2019</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12</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 xml:space="preserve">31 </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4-5</w:t>
      </w:r>
      <w:r>
        <w:rPr>
          <w:rFonts w:hint="eastAsia" w:ascii="仿宋_GB2312" w:hAnsi="Helvetica" w:eastAsia="仿宋_GB2312" w:cs="Helvetica"/>
          <w:kern w:val="0"/>
          <w:sz w:val="28"/>
          <w:szCs w:val="28"/>
        </w:rPr>
        <w:t>岁）</w:t>
      </w:r>
    </w:p>
    <w:p>
      <w:pPr>
        <w:spacing w:line="480" w:lineRule="exac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男子：</w:t>
      </w:r>
      <w:r>
        <w:rPr>
          <w:rFonts w:ascii="仿宋_GB2312" w:hAnsi="Helvetica" w:eastAsia="仿宋_GB2312" w:cs="Helvetica"/>
          <w:kern w:val="0"/>
          <w:sz w:val="28"/>
          <w:szCs w:val="28"/>
        </w:rPr>
        <w:t xml:space="preserve">-18kg,-20kg,-22kg,-24kg,-26kg,-28kg,28kg+ </w:t>
      </w:r>
    </w:p>
    <w:p>
      <w:pPr>
        <w:spacing w:line="480" w:lineRule="exac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女子：</w:t>
      </w:r>
      <w:r>
        <w:rPr>
          <w:rFonts w:ascii="仿宋_GB2312" w:hAnsi="Helvetica" w:eastAsia="仿宋_GB2312" w:cs="Helvetica"/>
          <w:kern w:val="0"/>
          <w:sz w:val="28"/>
          <w:szCs w:val="28"/>
        </w:rPr>
        <w:t>-16kg,-18kg,-20kg,-22kg,-24kg,-26kg,26kg +</w:t>
      </w:r>
    </w:p>
    <w:p>
      <w:pPr>
        <w:widowControl/>
        <w:jc w:val="left"/>
        <w:rPr>
          <w:rFonts w:ascii="仿宋_GB2312" w:hAnsi="Helvetica" w:eastAsia="仿宋_GB2312" w:cs="Helvetica"/>
          <w:kern w:val="0"/>
          <w:sz w:val="24"/>
          <w:szCs w:val="28"/>
        </w:rPr>
      </w:pPr>
    </w:p>
    <w:p>
      <w:pPr>
        <w:widowControl/>
        <w:spacing w:line="480" w:lineRule="exact"/>
        <w:ind w:firstLine="686" w:firstLineChars="245"/>
        <w:jc w:val="left"/>
        <w:rPr>
          <w:rFonts w:ascii="仿宋_GB2312" w:hAnsi="Helvetica" w:eastAsia="仿宋_GB2312" w:cs="Helvetica"/>
          <w:kern w:val="0"/>
          <w:sz w:val="28"/>
          <w:szCs w:val="28"/>
        </w:rPr>
      </w:pPr>
      <w:r>
        <w:rPr>
          <w:rFonts w:hint="eastAsia" w:ascii="仿宋_GB2312" w:hAnsi="Helvetica" w:eastAsia="仿宋_GB2312" w:cs="Helvetica"/>
          <w:kern w:val="0"/>
          <w:sz w:val="28"/>
          <w:szCs w:val="28"/>
        </w:rPr>
        <w:t>少儿乙组：</w:t>
      </w:r>
      <w:r>
        <w:rPr>
          <w:rFonts w:ascii="仿宋_GB2312" w:hAnsi="Helvetica" w:eastAsia="仿宋_GB2312" w:cs="Helvetica"/>
          <w:kern w:val="0"/>
          <w:sz w:val="28"/>
          <w:szCs w:val="28"/>
        </w:rPr>
        <w:t>2016</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-2017</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12</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 xml:space="preserve">31 </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6-7</w:t>
      </w:r>
      <w:r>
        <w:rPr>
          <w:rFonts w:hint="eastAsia" w:ascii="仿宋_GB2312" w:hAnsi="Helvetica" w:eastAsia="仿宋_GB2312" w:cs="Helvetica"/>
          <w:kern w:val="0"/>
          <w:sz w:val="28"/>
          <w:szCs w:val="28"/>
        </w:rPr>
        <w:t>岁）</w:t>
      </w:r>
    </w:p>
    <w:p>
      <w:pPr>
        <w:spacing w:line="480" w:lineRule="exac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男子：</w:t>
      </w:r>
      <w:r>
        <w:rPr>
          <w:rFonts w:ascii="仿宋_GB2312" w:hAnsi="Helvetica" w:eastAsia="仿宋_GB2312" w:cs="Helvetica"/>
          <w:kern w:val="0"/>
          <w:sz w:val="28"/>
          <w:szCs w:val="28"/>
        </w:rPr>
        <w:t>-20kg,-23kg,-26kg,-29kg,-32kg,-36kg,36kg+</w:t>
      </w:r>
    </w:p>
    <w:p>
      <w:pPr>
        <w:spacing w:line="480" w:lineRule="exac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女子：</w:t>
      </w:r>
      <w:r>
        <w:rPr>
          <w:rFonts w:ascii="仿宋_GB2312" w:hAnsi="Helvetica" w:eastAsia="仿宋_GB2312" w:cs="Helvetica"/>
          <w:kern w:val="0"/>
          <w:sz w:val="28"/>
          <w:szCs w:val="28"/>
        </w:rPr>
        <w:t>-18kg,-21kg,-24kg,-27kg,-30kg,-34kg,34kg+</w:t>
      </w:r>
    </w:p>
    <w:p>
      <w:pPr>
        <w:widowControl/>
        <w:ind w:firstLine="588" w:firstLineChars="245"/>
        <w:jc w:val="left"/>
        <w:rPr>
          <w:rFonts w:ascii="仿宋_GB2312" w:hAnsi="Helvetica" w:eastAsia="仿宋_GB2312" w:cs="Helvetica"/>
          <w:kern w:val="0"/>
          <w:sz w:val="24"/>
          <w:szCs w:val="28"/>
        </w:rPr>
      </w:pPr>
    </w:p>
    <w:p>
      <w:pPr>
        <w:spacing w:line="480" w:lineRule="exac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儿童甲组：</w:t>
      </w:r>
      <w:r>
        <w:rPr>
          <w:rFonts w:ascii="仿宋_GB2312" w:hAnsi="Helvetica" w:eastAsia="仿宋_GB2312" w:cs="Helvetica"/>
          <w:kern w:val="0"/>
          <w:sz w:val="28"/>
          <w:szCs w:val="28"/>
        </w:rPr>
        <w:t>2014</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-2015</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12</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 xml:space="preserve">31 </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8-9</w:t>
      </w:r>
      <w:r>
        <w:rPr>
          <w:rFonts w:hint="eastAsia" w:ascii="仿宋_GB2312" w:hAnsi="Helvetica" w:eastAsia="仿宋_GB2312" w:cs="Helvetica"/>
          <w:kern w:val="0"/>
          <w:sz w:val="28"/>
          <w:szCs w:val="28"/>
        </w:rPr>
        <w:t>岁）</w:t>
      </w:r>
    </w:p>
    <w:p>
      <w:pPr>
        <w:spacing w:line="480" w:lineRule="exac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男子：</w:t>
      </w:r>
      <w:r>
        <w:rPr>
          <w:rFonts w:ascii="仿宋_GB2312" w:hAnsi="Helvetica" w:eastAsia="仿宋_GB2312" w:cs="Helvetica"/>
          <w:kern w:val="0"/>
          <w:sz w:val="28"/>
          <w:szCs w:val="28"/>
        </w:rPr>
        <w:t>-22kg,-25kg,-28kg,-31kg,-34kg,-38kg,38kg+</w:t>
      </w:r>
    </w:p>
    <w:p>
      <w:pPr>
        <w:spacing w:line="480" w:lineRule="exac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女子：</w:t>
      </w:r>
      <w:r>
        <w:rPr>
          <w:rFonts w:ascii="仿宋_GB2312" w:hAnsi="Helvetica" w:eastAsia="仿宋_GB2312" w:cs="Helvetica"/>
          <w:kern w:val="0"/>
          <w:sz w:val="28"/>
          <w:szCs w:val="28"/>
        </w:rPr>
        <w:t>-20kg,-23kg,-26kg,-29kg,-32kg,-36kg,36kg+</w:t>
      </w:r>
    </w:p>
    <w:p>
      <w:pPr>
        <w:widowControl/>
        <w:jc w:val="left"/>
        <w:rPr>
          <w:rFonts w:ascii="仿宋_GB2312" w:hAnsi="Helvetica" w:eastAsia="仿宋_GB2312" w:cs="Helvetica"/>
          <w:kern w:val="0"/>
          <w:sz w:val="24"/>
          <w:szCs w:val="28"/>
        </w:rPr>
      </w:pPr>
    </w:p>
    <w:p>
      <w:pPr>
        <w:widowControl/>
        <w:spacing w:line="480" w:lineRule="exact"/>
        <w:jc w:val="lef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儿童乙组：</w:t>
      </w:r>
      <w:r>
        <w:rPr>
          <w:rFonts w:ascii="仿宋_GB2312" w:hAnsi="Helvetica" w:eastAsia="仿宋_GB2312" w:cs="Helvetica"/>
          <w:kern w:val="0"/>
          <w:sz w:val="28"/>
          <w:szCs w:val="28"/>
        </w:rPr>
        <w:t>2012</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-2013</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12</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 xml:space="preserve">31 </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10-11</w:t>
      </w:r>
      <w:r>
        <w:rPr>
          <w:rFonts w:hint="eastAsia" w:ascii="仿宋_GB2312" w:hAnsi="Helvetica" w:eastAsia="仿宋_GB2312" w:cs="Helvetica"/>
          <w:kern w:val="0"/>
          <w:sz w:val="28"/>
          <w:szCs w:val="28"/>
        </w:rPr>
        <w:t>岁）</w:t>
      </w:r>
    </w:p>
    <w:p>
      <w:pPr>
        <w:widowControl/>
        <w:spacing w:line="480" w:lineRule="exact"/>
        <w:jc w:val="lef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男子：</w:t>
      </w:r>
      <w:r>
        <w:rPr>
          <w:rFonts w:ascii="仿宋_GB2312" w:hAnsi="Helvetica" w:eastAsia="仿宋_GB2312" w:cs="Helvetica"/>
          <w:kern w:val="0"/>
          <w:sz w:val="28"/>
          <w:szCs w:val="28"/>
        </w:rPr>
        <w:t>-28kg,-31kg,-34kg,-38kg,-42kg,-46kg,46kg+</w:t>
      </w:r>
    </w:p>
    <w:p>
      <w:pPr>
        <w:widowControl/>
        <w:spacing w:line="480" w:lineRule="exact"/>
        <w:jc w:val="lef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女子：</w:t>
      </w:r>
      <w:r>
        <w:rPr>
          <w:rFonts w:ascii="仿宋_GB2312" w:hAnsi="Helvetica" w:eastAsia="仿宋_GB2312" w:cs="Helvetica"/>
          <w:kern w:val="0"/>
          <w:sz w:val="28"/>
          <w:szCs w:val="28"/>
        </w:rPr>
        <w:t>-26kg,-29kg,-32kg,-36kg,-40kg,-44kg,44kg+</w:t>
      </w:r>
    </w:p>
    <w:p>
      <w:pPr>
        <w:widowControl/>
        <w:jc w:val="left"/>
        <w:rPr>
          <w:rFonts w:ascii="仿宋_GB2312" w:hAnsi="Helvetica" w:eastAsia="仿宋_GB2312" w:cs="Helvetica"/>
          <w:kern w:val="0"/>
          <w:sz w:val="24"/>
          <w:szCs w:val="28"/>
        </w:rPr>
      </w:pPr>
    </w:p>
    <w:p>
      <w:pPr>
        <w:widowControl/>
        <w:spacing w:line="480" w:lineRule="exact"/>
        <w:jc w:val="lef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儿童丙组：</w:t>
      </w:r>
      <w:r>
        <w:rPr>
          <w:rFonts w:ascii="仿宋_GB2312" w:hAnsi="Helvetica" w:eastAsia="仿宋_GB2312" w:cs="Helvetica"/>
          <w:kern w:val="0"/>
          <w:sz w:val="28"/>
          <w:szCs w:val="28"/>
        </w:rPr>
        <w:t>2010</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-2011</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12</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 xml:space="preserve">31 </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12-13</w:t>
      </w:r>
      <w:r>
        <w:rPr>
          <w:rFonts w:hint="eastAsia" w:ascii="仿宋_GB2312" w:hAnsi="Helvetica" w:eastAsia="仿宋_GB2312" w:cs="Helvetica"/>
          <w:kern w:val="0"/>
          <w:sz w:val="28"/>
          <w:szCs w:val="28"/>
        </w:rPr>
        <w:t>岁）</w:t>
      </w:r>
    </w:p>
    <w:p>
      <w:pPr>
        <w:widowControl/>
        <w:spacing w:line="480" w:lineRule="exact"/>
        <w:jc w:val="lef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男子</w:t>
      </w:r>
      <w:r>
        <w:rPr>
          <w:rFonts w:ascii="仿宋_GB2312" w:hAnsi="Helvetica" w:eastAsia="仿宋_GB2312" w:cs="Helvetica"/>
          <w:kern w:val="0"/>
          <w:sz w:val="28"/>
          <w:szCs w:val="28"/>
        </w:rPr>
        <w:t>:-31kg,-34kg,-38kg,-42kg,-46kg,-50kg,50kg+</w:t>
      </w:r>
    </w:p>
    <w:p>
      <w:pPr>
        <w:widowControl/>
        <w:spacing w:line="480" w:lineRule="exact"/>
        <w:jc w:val="lef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女子</w:t>
      </w:r>
      <w:r>
        <w:rPr>
          <w:rFonts w:ascii="仿宋_GB2312" w:hAnsi="Helvetica" w:eastAsia="仿宋_GB2312" w:cs="Helvetica"/>
          <w:kern w:val="0"/>
          <w:sz w:val="28"/>
          <w:szCs w:val="28"/>
        </w:rPr>
        <w:t>:-29kg,-32kg,-36kg,-40kg,-44kg,-48kg,48kg+</w:t>
      </w:r>
    </w:p>
    <w:p>
      <w:pPr>
        <w:widowControl/>
        <w:jc w:val="left"/>
        <w:rPr>
          <w:rFonts w:ascii="仿宋_GB2312" w:hAnsi="Helvetica" w:eastAsia="仿宋_GB2312" w:cs="Helvetica"/>
          <w:kern w:val="0"/>
          <w:sz w:val="24"/>
          <w:szCs w:val="28"/>
        </w:rPr>
      </w:pPr>
    </w:p>
    <w:p>
      <w:pPr>
        <w:widowControl/>
        <w:spacing w:line="480" w:lineRule="exact"/>
        <w:jc w:val="lef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青少年甲组：</w:t>
      </w:r>
      <w:r>
        <w:rPr>
          <w:rFonts w:ascii="仿宋_GB2312" w:hAnsi="Helvetica" w:eastAsia="仿宋_GB2312" w:cs="Helvetica"/>
          <w:kern w:val="0"/>
          <w:sz w:val="28"/>
          <w:szCs w:val="28"/>
        </w:rPr>
        <w:t>2008</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-2009</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12</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 xml:space="preserve">31 </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14-15</w:t>
      </w:r>
      <w:r>
        <w:rPr>
          <w:rFonts w:hint="eastAsia" w:ascii="仿宋_GB2312" w:hAnsi="Helvetica" w:eastAsia="仿宋_GB2312" w:cs="Helvetica"/>
          <w:kern w:val="0"/>
          <w:sz w:val="28"/>
          <w:szCs w:val="28"/>
        </w:rPr>
        <w:t>岁）</w:t>
      </w:r>
      <w:r>
        <w:rPr>
          <w:rFonts w:ascii="仿宋_GB2312" w:hAnsi="Helvetica" w:eastAsia="仿宋_GB2312" w:cs="Helvetica"/>
          <w:kern w:val="0"/>
          <w:sz w:val="28"/>
          <w:szCs w:val="28"/>
        </w:rPr>
        <w:t xml:space="preserve"> </w:t>
      </w:r>
    </w:p>
    <w:p>
      <w:pPr>
        <w:widowControl/>
        <w:spacing w:line="480" w:lineRule="exact"/>
        <w:jc w:val="lef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男子：</w:t>
      </w:r>
      <w:r>
        <w:rPr>
          <w:rFonts w:ascii="仿宋_GB2312" w:hAnsi="Helvetica" w:eastAsia="仿宋_GB2312" w:cs="Helvetica"/>
          <w:kern w:val="0"/>
          <w:sz w:val="28"/>
          <w:szCs w:val="28"/>
        </w:rPr>
        <w:t>-45kg,-50kg,-55kg,-60kg,-65kg,-70kg,70kg+</w:t>
      </w:r>
    </w:p>
    <w:p>
      <w:pPr>
        <w:widowControl/>
        <w:spacing w:line="480" w:lineRule="exact"/>
        <w:jc w:val="lef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女子：</w:t>
      </w:r>
      <w:r>
        <w:rPr>
          <w:rFonts w:ascii="仿宋_GB2312" w:hAnsi="Helvetica" w:eastAsia="仿宋_GB2312" w:cs="Helvetica"/>
          <w:kern w:val="0"/>
          <w:sz w:val="28"/>
          <w:szCs w:val="28"/>
        </w:rPr>
        <w:t>-40kg,-45kg,-50kg,-55kg,-60kg,-65kg,65kg+</w:t>
      </w:r>
    </w:p>
    <w:p>
      <w:pPr>
        <w:widowControl/>
        <w:jc w:val="left"/>
        <w:rPr>
          <w:rFonts w:ascii="仿宋_GB2312" w:hAnsi="Helvetica" w:eastAsia="仿宋_GB2312" w:cs="Helvetica"/>
          <w:kern w:val="0"/>
          <w:sz w:val="24"/>
          <w:szCs w:val="28"/>
        </w:rPr>
      </w:pPr>
      <w:r>
        <w:rPr>
          <w:rFonts w:ascii="仿宋_GB2312" w:hAnsi="Helvetica" w:eastAsia="仿宋_GB2312" w:cs="Helvetica"/>
          <w:kern w:val="0"/>
          <w:sz w:val="28"/>
          <w:szCs w:val="28"/>
        </w:rPr>
        <w:t xml:space="preserve">  </w:t>
      </w:r>
      <w:r>
        <w:rPr>
          <w:rFonts w:ascii="仿宋_GB2312" w:hAnsi="Helvetica" w:eastAsia="仿宋_GB2312" w:cs="Helvetica"/>
          <w:kern w:val="0"/>
          <w:sz w:val="24"/>
          <w:szCs w:val="28"/>
        </w:rPr>
        <w:t xml:space="preserve">  </w:t>
      </w:r>
    </w:p>
    <w:p>
      <w:pPr>
        <w:widowControl/>
        <w:spacing w:line="480" w:lineRule="exact"/>
        <w:jc w:val="lef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青少年乙组：</w:t>
      </w:r>
      <w:r>
        <w:rPr>
          <w:rFonts w:ascii="仿宋_GB2312" w:hAnsi="Helvetica" w:eastAsia="仿宋_GB2312" w:cs="Helvetica"/>
          <w:kern w:val="0"/>
          <w:sz w:val="28"/>
          <w:szCs w:val="28"/>
        </w:rPr>
        <w:t>2006</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-2007</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12</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 xml:space="preserve">31 </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16-17</w:t>
      </w:r>
      <w:r>
        <w:rPr>
          <w:rFonts w:hint="eastAsia" w:ascii="仿宋_GB2312" w:hAnsi="Helvetica" w:eastAsia="仿宋_GB2312" w:cs="Helvetica"/>
          <w:kern w:val="0"/>
          <w:sz w:val="28"/>
          <w:szCs w:val="28"/>
        </w:rPr>
        <w:t>岁）</w:t>
      </w:r>
    </w:p>
    <w:p>
      <w:pPr>
        <w:widowControl/>
        <w:spacing w:line="480" w:lineRule="exact"/>
        <w:jc w:val="lef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男子：</w:t>
      </w:r>
      <w:r>
        <w:rPr>
          <w:rFonts w:ascii="仿宋_GB2312" w:hAnsi="Helvetica" w:eastAsia="仿宋_GB2312" w:cs="Helvetica"/>
          <w:kern w:val="0"/>
          <w:sz w:val="28"/>
          <w:szCs w:val="28"/>
        </w:rPr>
        <w:t>-45kg,-51kg,-57kg,-63kg,-69kg,-75kg,75kg+</w:t>
      </w:r>
    </w:p>
    <w:p>
      <w:pPr>
        <w:widowControl/>
        <w:spacing w:line="480" w:lineRule="exact"/>
        <w:jc w:val="lef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女子：</w:t>
      </w:r>
      <w:r>
        <w:rPr>
          <w:rFonts w:ascii="仿宋_GB2312" w:hAnsi="Helvetica" w:eastAsia="仿宋_GB2312" w:cs="Helvetica"/>
          <w:kern w:val="0"/>
          <w:sz w:val="28"/>
          <w:szCs w:val="28"/>
        </w:rPr>
        <w:t>-40kg,-46kg,-52kg,-58kg,-64kg,-70kg,70kg+</w:t>
      </w:r>
    </w:p>
    <w:p>
      <w:pPr>
        <w:widowControl/>
        <w:spacing w:line="240" w:lineRule="auto"/>
        <w:jc w:val="left"/>
        <w:rPr>
          <w:rFonts w:ascii="仿宋_GB2312" w:hAnsi="Helvetica" w:eastAsia="仿宋_GB2312" w:cs="Helvetica"/>
          <w:kern w:val="0"/>
          <w:sz w:val="24"/>
          <w:szCs w:val="24"/>
        </w:rPr>
      </w:pPr>
    </w:p>
    <w:p>
      <w:pPr>
        <w:widowControl/>
        <w:spacing w:line="480" w:lineRule="exact"/>
        <w:ind w:firstLine="840" w:firstLineChars="300"/>
        <w:jc w:val="left"/>
        <w:rPr>
          <w:rFonts w:ascii="仿宋_GB2312" w:hAnsi="Helvetica" w:eastAsia="仿宋_GB2312" w:cs="Helvetica"/>
          <w:kern w:val="0"/>
          <w:sz w:val="28"/>
          <w:szCs w:val="28"/>
        </w:rPr>
      </w:pPr>
      <w:r>
        <w:rPr>
          <w:rFonts w:hint="eastAsia" w:ascii="仿宋_GB2312" w:hAnsi="Helvetica" w:eastAsia="仿宋_GB2312" w:cs="Helvetica"/>
          <w:kern w:val="0"/>
          <w:sz w:val="28"/>
          <w:szCs w:val="28"/>
        </w:rPr>
        <w:t>成人组：</w:t>
      </w:r>
      <w:r>
        <w:rPr>
          <w:rFonts w:ascii="仿宋_GB2312" w:hAnsi="Helvetica" w:eastAsia="仿宋_GB2312" w:cs="Helvetica"/>
          <w:kern w:val="0"/>
          <w:sz w:val="28"/>
          <w:szCs w:val="28"/>
        </w:rPr>
        <w:t>2005</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 xml:space="preserve">1 </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- 1989</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12</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 xml:space="preserve">31 </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18-34</w:t>
      </w:r>
      <w:r>
        <w:rPr>
          <w:rFonts w:hint="eastAsia" w:ascii="仿宋_GB2312" w:hAnsi="Helvetica" w:eastAsia="仿宋_GB2312" w:cs="Helvetica"/>
          <w:kern w:val="0"/>
          <w:sz w:val="28"/>
          <w:szCs w:val="28"/>
        </w:rPr>
        <w:t>岁）</w:t>
      </w:r>
    </w:p>
    <w:p>
      <w:pPr>
        <w:widowControl/>
        <w:spacing w:line="480" w:lineRule="exact"/>
        <w:jc w:val="lef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男子</w:t>
      </w:r>
      <w:r>
        <w:rPr>
          <w:rFonts w:ascii="仿宋_GB2312" w:hAnsi="Helvetica" w:eastAsia="仿宋_GB2312" w:cs="Helvetica"/>
          <w:kern w:val="0"/>
          <w:sz w:val="28"/>
          <w:szCs w:val="28"/>
        </w:rPr>
        <w:t>: -52kg, -58kg, -64kg, -71kg, -78kg, -85kg,-92kg</w:t>
      </w:r>
      <w:r>
        <w:rPr>
          <w:rFonts w:hint="eastAsia" w:ascii="仿宋_GB2312" w:hAnsi="Helvetica" w:eastAsia="仿宋_GB2312" w:cs="Helvetica"/>
          <w:kern w:val="0"/>
          <w:sz w:val="28"/>
          <w:szCs w:val="28"/>
        </w:rPr>
        <w:t>，</w:t>
      </w:r>
      <w:r>
        <w:rPr>
          <w:rFonts w:ascii="仿宋_GB2312" w:hAnsi="Helvetica" w:eastAsia="仿宋_GB2312" w:cs="Helvetica"/>
          <w:kern w:val="0"/>
          <w:sz w:val="28"/>
          <w:szCs w:val="28"/>
        </w:rPr>
        <w:t>92kg+</w:t>
      </w:r>
    </w:p>
    <w:p>
      <w:pPr>
        <w:widowControl/>
        <w:spacing w:line="480" w:lineRule="exact"/>
        <w:jc w:val="left"/>
        <w:rPr>
          <w:rFonts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女子</w:t>
      </w:r>
      <w:r>
        <w:rPr>
          <w:rFonts w:ascii="仿宋_GB2312" w:hAnsi="Helvetica" w:eastAsia="仿宋_GB2312" w:cs="Helvetica"/>
          <w:kern w:val="0"/>
          <w:sz w:val="28"/>
          <w:szCs w:val="28"/>
        </w:rPr>
        <w:t>: -47kg, -52kg, -57kg, -62kg, -67kg, -72kg, -77kg</w:t>
      </w:r>
      <w:r>
        <w:rPr>
          <w:rFonts w:hint="eastAsia" w:ascii="仿宋_GB2312" w:hAnsi="Helvetica" w:eastAsia="仿宋_GB2312" w:cs="Helvetica"/>
          <w:kern w:val="0"/>
          <w:sz w:val="28"/>
          <w:szCs w:val="28"/>
        </w:rPr>
        <w:t>，</w:t>
      </w:r>
      <w:r>
        <w:rPr>
          <w:rFonts w:ascii="仿宋_GB2312" w:hAnsi="Helvetica" w:eastAsia="仿宋_GB2312" w:cs="Helvetica"/>
          <w:kern w:val="0"/>
          <w:sz w:val="28"/>
          <w:szCs w:val="28"/>
        </w:rPr>
        <w:t>77kg+</w:t>
      </w:r>
    </w:p>
    <w:p>
      <w:pPr>
        <w:widowControl/>
        <w:spacing w:line="240" w:lineRule="auto"/>
        <w:jc w:val="left"/>
        <w:rPr>
          <w:rFonts w:ascii="仿宋_GB2312" w:hAnsi="Helvetica" w:eastAsia="仿宋_GB2312" w:cs="Helvetica"/>
          <w:kern w:val="0"/>
          <w:sz w:val="24"/>
          <w:szCs w:val="24"/>
        </w:rPr>
      </w:pPr>
    </w:p>
    <w:p>
      <w:pPr>
        <w:widowControl/>
        <w:spacing w:line="480" w:lineRule="exact"/>
        <w:ind w:firstLine="840" w:firstLineChars="300"/>
        <w:jc w:val="left"/>
        <w:rPr>
          <w:rFonts w:ascii="仿宋_GB2312" w:hAnsi="Helvetica" w:eastAsia="仿宋_GB2312" w:cs="Helvetica"/>
          <w:kern w:val="0"/>
          <w:sz w:val="28"/>
          <w:szCs w:val="28"/>
        </w:rPr>
      </w:pPr>
      <w:r>
        <w:rPr>
          <w:rFonts w:hint="eastAsia" w:ascii="仿宋_GB2312" w:hAnsi="Helvetica" w:eastAsia="仿宋_GB2312" w:cs="Helvetica"/>
          <w:kern w:val="0"/>
          <w:sz w:val="28"/>
          <w:szCs w:val="28"/>
        </w:rPr>
        <w:t>老将组银级：</w:t>
      </w:r>
      <w:r>
        <w:rPr>
          <w:rFonts w:ascii="仿宋_GB2312" w:hAnsi="Helvetica" w:eastAsia="仿宋_GB2312" w:cs="Helvetica"/>
          <w:kern w:val="0"/>
          <w:sz w:val="28"/>
          <w:szCs w:val="28"/>
        </w:rPr>
        <w:t>1988</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 xml:space="preserve">1 </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- 1979</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12</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 xml:space="preserve">31 </w:t>
      </w:r>
      <w:r>
        <w:rPr>
          <w:rFonts w:hint="eastAsia" w:ascii="仿宋_GB2312" w:hAnsi="Helvetica" w:eastAsia="仿宋_GB2312" w:cs="Helvetica"/>
          <w:kern w:val="0"/>
          <w:sz w:val="28"/>
          <w:szCs w:val="28"/>
        </w:rPr>
        <w:t>日（</w:t>
      </w:r>
      <w:r>
        <w:rPr>
          <w:rFonts w:ascii="仿宋_GB2312" w:hAnsi="Helvetica" w:eastAsia="仿宋_GB2312" w:cs="Helvetica"/>
          <w:kern w:val="0"/>
          <w:sz w:val="28"/>
          <w:szCs w:val="28"/>
        </w:rPr>
        <w:t>35-44</w:t>
      </w:r>
      <w:r>
        <w:rPr>
          <w:rFonts w:hint="eastAsia" w:ascii="仿宋_GB2312" w:hAnsi="Helvetica" w:eastAsia="仿宋_GB2312" w:cs="Helvetica"/>
          <w:kern w:val="0"/>
          <w:sz w:val="28"/>
          <w:szCs w:val="28"/>
        </w:rPr>
        <w:t>岁）</w:t>
      </w:r>
    </w:p>
    <w:p>
      <w:pPr>
        <w:widowControl/>
        <w:spacing w:line="480" w:lineRule="exact"/>
        <w:ind w:left="1396" w:leftChars="665" w:firstLine="0" w:firstLineChars="0"/>
        <w:jc w:val="left"/>
        <w:rPr>
          <w:rFonts w:ascii="仿宋_GB2312" w:hAnsi="Helvetica" w:eastAsia="仿宋_GB2312" w:cs="Helvetica"/>
          <w:kern w:val="0"/>
          <w:sz w:val="28"/>
          <w:szCs w:val="28"/>
        </w:rPr>
      </w:pPr>
      <w:r>
        <w:rPr>
          <w:rFonts w:hint="eastAsia" w:ascii="仿宋_GB2312" w:hAnsi="Helvetica" w:eastAsia="仿宋_GB2312" w:cs="Helvetica"/>
          <w:kern w:val="0"/>
          <w:sz w:val="28"/>
          <w:szCs w:val="28"/>
        </w:rPr>
        <w:t>男子</w:t>
      </w:r>
      <w:r>
        <w:rPr>
          <w:rFonts w:ascii="仿宋_GB2312" w:hAnsi="Helvetica" w:eastAsia="仿宋_GB2312" w:cs="Helvetica"/>
          <w:kern w:val="0"/>
          <w:sz w:val="28"/>
          <w:szCs w:val="28"/>
        </w:rPr>
        <w:t>: -52kg, -58kg, -64kg, -71kg, -78kg, -85kg,-92kg</w:t>
      </w:r>
      <w:r>
        <w:rPr>
          <w:rFonts w:hint="eastAsia" w:ascii="仿宋_GB2312" w:hAnsi="Helvetica" w:eastAsia="仿宋_GB2312" w:cs="Helvetica"/>
          <w:kern w:val="0"/>
          <w:sz w:val="28"/>
          <w:szCs w:val="28"/>
        </w:rPr>
        <w:t>，</w:t>
      </w:r>
      <w:r>
        <w:rPr>
          <w:rFonts w:ascii="仿宋_GB2312" w:hAnsi="Helvetica" w:eastAsia="仿宋_GB2312" w:cs="Helvetica"/>
          <w:kern w:val="0"/>
          <w:sz w:val="28"/>
          <w:szCs w:val="28"/>
        </w:rPr>
        <w:t>92kg+</w:t>
      </w:r>
    </w:p>
    <w:p>
      <w:pPr>
        <w:widowControl/>
        <w:spacing w:line="480" w:lineRule="exact"/>
        <w:ind w:left="1396" w:leftChars="665" w:firstLine="0" w:firstLineChars="0"/>
        <w:jc w:val="left"/>
        <w:rPr>
          <w:rFonts w:ascii="仿宋_GB2312" w:hAnsi="Helvetica" w:eastAsia="仿宋_GB2312" w:cs="Helvetica"/>
          <w:kern w:val="0"/>
          <w:sz w:val="28"/>
          <w:szCs w:val="28"/>
        </w:rPr>
      </w:pPr>
      <w:r>
        <w:rPr>
          <w:rFonts w:hint="eastAsia" w:ascii="仿宋_GB2312" w:hAnsi="Helvetica" w:eastAsia="仿宋_GB2312" w:cs="Helvetica"/>
          <w:kern w:val="0"/>
          <w:sz w:val="28"/>
          <w:szCs w:val="28"/>
        </w:rPr>
        <w:t>女子</w:t>
      </w:r>
      <w:r>
        <w:rPr>
          <w:rFonts w:ascii="仿宋_GB2312" w:hAnsi="Helvetica" w:eastAsia="仿宋_GB2312" w:cs="Helvetica"/>
          <w:kern w:val="0"/>
          <w:sz w:val="28"/>
          <w:szCs w:val="28"/>
        </w:rPr>
        <w:t>: -47kg, -52kg, -57kg, -62kg, -67kg, -72kg, -77kg</w:t>
      </w:r>
      <w:r>
        <w:rPr>
          <w:rFonts w:hint="eastAsia" w:ascii="仿宋_GB2312" w:hAnsi="Helvetica" w:eastAsia="仿宋_GB2312" w:cs="Helvetica"/>
          <w:kern w:val="0"/>
          <w:sz w:val="28"/>
          <w:szCs w:val="28"/>
        </w:rPr>
        <w:t>，</w:t>
      </w:r>
      <w:r>
        <w:rPr>
          <w:rFonts w:ascii="仿宋_GB2312" w:hAnsi="Helvetica" w:eastAsia="仿宋_GB2312" w:cs="Helvetica"/>
          <w:kern w:val="0"/>
          <w:sz w:val="28"/>
          <w:szCs w:val="28"/>
        </w:rPr>
        <w:t>77kg+</w:t>
      </w:r>
    </w:p>
    <w:p>
      <w:pPr>
        <w:widowControl/>
        <w:spacing w:line="240" w:lineRule="auto"/>
        <w:ind w:left="1396" w:leftChars="665" w:firstLine="0" w:firstLineChars="0"/>
        <w:jc w:val="left"/>
        <w:rPr>
          <w:rFonts w:ascii="仿宋_GB2312" w:hAnsi="Helvetica" w:eastAsia="仿宋_GB2312" w:cs="Helvetica"/>
          <w:kern w:val="0"/>
          <w:sz w:val="24"/>
          <w:szCs w:val="24"/>
        </w:rPr>
      </w:pPr>
    </w:p>
    <w:p>
      <w:pPr>
        <w:widowControl/>
        <w:spacing w:line="480" w:lineRule="exact"/>
        <w:ind w:firstLine="840" w:firstLineChars="300"/>
        <w:jc w:val="left"/>
        <w:rPr>
          <w:rFonts w:ascii="仿宋_GB2312" w:hAnsi="Helvetica" w:eastAsia="仿宋_GB2312" w:cs="Helvetica"/>
          <w:kern w:val="0"/>
          <w:sz w:val="28"/>
          <w:szCs w:val="28"/>
        </w:rPr>
      </w:pPr>
      <w:r>
        <w:rPr>
          <w:rFonts w:hint="eastAsia" w:ascii="仿宋_GB2312" w:hAnsi="Helvetica" w:eastAsia="仿宋_GB2312" w:cs="Helvetica"/>
          <w:kern w:val="0"/>
          <w:sz w:val="28"/>
          <w:szCs w:val="28"/>
        </w:rPr>
        <w:t>老将组金级：</w:t>
      </w:r>
      <w:r>
        <w:rPr>
          <w:rFonts w:ascii="仿宋_GB2312" w:hAnsi="Helvetica" w:eastAsia="仿宋_GB2312" w:cs="Helvetica"/>
          <w:kern w:val="0"/>
          <w:sz w:val="28"/>
          <w:szCs w:val="28"/>
        </w:rPr>
        <w:t>1978</w:t>
      </w:r>
      <w:r>
        <w:rPr>
          <w:rFonts w:hint="eastAsia" w:ascii="仿宋_GB2312" w:hAnsi="Helvetica" w:eastAsia="仿宋_GB2312" w:cs="Helvetica"/>
          <w:kern w:val="0"/>
          <w:sz w:val="28"/>
          <w:szCs w:val="28"/>
        </w:rPr>
        <w:t>年</w:t>
      </w:r>
      <w:r>
        <w:rPr>
          <w:rFonts w:ascii="仿宋_GB2312" w:hAnsi="Helvetica" w:eastAsia="仿宋_GB2312" w:cs="Helvetica"/>
          <w:kern w:val="0"/>
          <w:sz w:val="28"/>
          <w:szCs w:val="28"/>
        </w:rPr>
        <w:t>1</w:t>
      </w:r>
      <w:r>
        <w:rPr>
          <w:rFonts w:hint="eastAsia" w:ascii="仿宋_GB2312" w:hAnsi="Helvetica" w:eastAsia="仿宋_GB2312" w:cs="Helvetica"/>
          <w:kern w:val="0"/>
          <w:sz w:val="28"/>
          <w:szCs w:val="28"/>
        </w:rPr>
        <w:t>月</w:t>
      </w:r>
      <w:r>
        <w:rPr>
          <w:rFonts w:ascii="仿宋_GB2312" w:hAnsi="Helvetica" w:eastAsia="仿宋_GB2312" w:cs="Helvetica"/>
          <w:kern w:val="0"/>
          <w:sz w:val="28"/>
          <w:szCs w:val="28"/>
        </w:rPr>
        <w:t xml:space="preserve">1 </w:t>
      </w:r>
      <w:r>
        <w:rPr>
          <w:rFonts w:hint="eastAsia" w:ascii="仿宋_GB2312" w:hAnsi="Helvetica" w:eastAsia="仿宋_GB2312" w:cs="Helvetica"/>
          <w:kern w:val="0"/>
          <w:sz w:val="28"/>
          <w:szCs w:val="28"/>
        </w:rPr>
        <w:t>日以前（</w:t>
      </w:r>
      <w:r>
        <w:rPr>
          <w:rFonts w:ascii="仿宋_GB2312" w:hAnsi="Helvetica" w:eastAsia="仿宋_GB2312" w:cs="Helvetica"/>
          <w:kern w:val="0"/>
          <w:sz w:val="28"/>
          <w:szCs w:val="28"/>
        </w:rPr>
        <w:t>45</w:t>
      </w:r>
      <w:r>
        <w:rPr>
          <w:rFonts w:hint="eastAsia" w:ascii="仿宋_GB2312" w:hAnsi="Helvetica" w:eastAsia="仿宋_GB2312" w:cs="Helvetica"/>
          <w:kern w:val="0"/>
          <w:sz w:val="28"/>
          <w:szCs w:val="28"/>
        </w:rPr>
        <w:t>岁以上）</w:t>
      </w:r>
    </w:p>
    <w:p>
      <w:pPr>
        <w:widowControl/>
        <w:spacing w:line="480" w:lineRule="exact"/>
        <w:ind w:firstLine="1400" w:firstLineChars="500"/>
        <w:jc w:val="left"/>
        <w:rPr>
          <w:rFonts w:ascii="仿宋_GB2312" w:hAnsi="Helvetica" w:eastAsia="仿宋_GB2312" w:cs="Helvetica"/>
          <w:kern w:val="0"/>
          <w:sz w:val="28"/>
          <w:szCs w:val="28"/>
        </w:rPr>
      </w:pPr>
      <w:r>
        <w:rPr>
          <w:rFonts w:hint="eastAsia" w:ascii="仿宋_GB2312" w:hAnsi="Helvetica" w:eastAsia="仿宋_GB2312" w:cs="Helvetica"/>
          <w:kern w:val="0"/>
          <w:sz w:val="28"/>
          <w:szCs w:val="28"/>
        </w:rPr>
        <w:t>男子</w:t>
      </w:r>
      <w:r>
        <w:rPr>
          <w:rFonts w:ascii="仿宋_GB2312" w:hAnsi="Helvetica" w:eastAsia="仿宋_GB2312" w:cs="Helvetica"/>
          <w:kern w:val="0"/>
          <w:sz w:val="28"/>
          <w:szCs w:val="28"/>
        </w:rPr>
        <w:t xml:space="preserve">: -64kg, -73kg, -80kg, -90kg, -90kg+    </w:t>
      </w:r>
    </w:p>
    <w:p>
      <w:pPr>
        <w:widowControl/>
        <w:spacing w:line="480" w:lineRule="exact"/>
        <w:jc w:val="left"/>
        <w:rPr>
          <w:rFonts w:hint="eastAsia" w:ascii="仿宋_GB2312" w:hAnsi="Helvetica" w:eastAsia="仿宋_GB2312" w:cs="Helvetica"/>
          <w:kern w:val="0"/>
          <w:sz w:val="28"/>
          <w:szCs w:val="28"/>
        </w:rPr>
      </w:pPr>
      <w:r>
        <w:rPr>
          <w:rFonts w:ascii="仿宋_GB2312" w:hAnsi="Helvetica" w:eastAsia="仿宋_GB2312" w:cs="Helvetica"/>
          <w:kern w:val="0"/>
          <w:sz w:val="28"/>
          <w:szCs w:val="28"/>
        </w:rPr>
        <w:t xml:space="preserve">          </w:t>
      </w:r>
      <w:r>
        <w:rPr>
          <w:rFonts w:hint="eastAsia" w:ascii="仿宋_GB2312" w:hAnsi="Helvetica" w:eastAsia="仿宋_GB2312" w:cs="Helvetica"/>
          <w:kern w:val="0"/>
          <w:sz w:val="28"/>
          <w:szCs w:val="28"/>
        </w:rPr>
        <w:t>（根据</w:t>
      </w:r>
      <w:r>
        <w:rPr>
          <w:rFonts w:ascii="仿宋_GB2312" w:hAnsi="Helvetica" w:eastAsia="仿宋_GB2312" w:cs="Helvetica"/>
          <w:kern w:val="0"/>
          <w:sz w:val="28"/>
          <w:szCs w:val="28"/>
        </w:rPr>
        <w:t>ITF</w:t>
      </w:r>
      <w:r>
        <w:rPr>
          <w:rFonts w:hint="eastAsia" w:ascii="仿宋_GB2312" w:hAnsi="Helvetica" w:eastAsia="仿宋_GB2312" w:cs="Helvetica"/>
          <w:kern w:val="0"/>
          <w:sz w:val="28"/>
          <w:szCs w:val="28"/>
        </w:rPr>
        <w:t>最新竞赛规则，此项无女子组）</w:t>
      </w:r>
    </w:p>
    <w:p>
      <w:pPr>
        <w:widowControl/>
        <w:numPr>
          <w:ilvl w:val="0"/>
          <w:numId w:val="6"/>
        </w:numPr>
        <w:spacing w:line="480" w:lineRule="exact"/>
        <w:ind w:leftChars="0" w:firstLine="48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团体对打（男、女）</w:t>
      </w:r>
    </w:p>
    <w:p>
      <w:pPr>
        <w:widowControl/>
        <w:spacing w:line="480" w:lineRule="exact"/>
        <w:ind w:firstLine="560" w:firstLineChars="200"/>
        <w:jc w:val="left"/>
        <w:rPr>
          <w:rFonts w:ascii="仿宋_GB2312" w:hAnsi="宋体" w:eastAsia="仿宋_GB2312" w:cs="Helvetica"/>
          <w:b/>
          <w:bCs/>
          <w:kern w:val="0"/>
          <w:sz w:val="28"/>
          <w:szCs w:val="28"/>
        </w:rPr>
      </w:pPr>
      <w:r>
        <w:rPr>
          <w:rFonts w:hint="eastAsia" w:ascii="仿宋_GB2312" w:hAnsi="宋体" w:eastAsia="仿宋_GB2312" w:cs="Helvetica"/>
          <w:kern w:val="0"/>
          <w:sz w:val="28"/>
          <w:szCs w:val="28"/>
        </w:rPr>
        <w:t>组别：青少年组（</w:t>
      </w:r>
      <w:r>
        <w:rPr>
          <w:rFonts w:ascii="仿宋_GB2312" w:hAnsi="宋体" w:eastAsia="仿宋_GB2312" w:cs="Helvetica"/>
          <w:kern w:val="0"/>
          <w:sz w:val="28"/>
          <w:szCs w:val="28"/>
        </w:rPr>
        <w:t>14-17</w:t>
      </w:r>
      <w:r>
        <w:rPr>
          <w:rFonts w:hint="eastAsia" w:ascii="仿宋_GB2312" w:hAnsi="宋体" w:eastAsia="仿宋_GB2312" w:cs="Helvetica"/>
          <w:kern w:val="0"/>
          <w:sz w:val="28"/>
          <w:szCs w:val="28"/>
        </w:rPr>
        <w:t>岁）、成人组（</w:t>
      </w:r>
      <w:r>
        <w:rPr>
          <w:rFonts w:ascii="仿宋_GB2312" w:hAnsi="宋体" w:eastAsia="仿宋_GB2312" w:cs="Helvetica"/>
          <w:kern w:val="0"/>
          <w:sz w:val="28"/>
          <w:szCs w:val="28"/>
        </w:rPr>
        <w:t>18-39</w:t>
      </w:r>
      <w:r>
        <w:rPr>
          <w:rFonts w:hint="eastAsia" w:ascii="仿宋_GB2312" w:hAnsi="宋体" w:eastAsia="仿宋_GB2312" w:cs="Helvetica"/>
          <w:kern w:val="0"/>
          <w:sz w:val="28"/>
          <w:szCs w:val="28"/>
        </w:rPr>
        <w:t>岁）</w:t>
      </w:r>
    </w:p>
    <w:p>
      <w:pPr>
        <w:widowControl/>
        <w:numPr>
          <w:ilvl w:val="0"/>
          <w:numId w:val="7"/>
        </w:numPr>
        <w:spacing w:line="480" w:lineRule="exact"/>
        <w:ind w:left="840" w:leftChars="0"/>
        <w:jc w:val="left"/>
        <w:rPr>
          <w:rFonts w:ascii="仿宋_GB2312" w:hAnsi="宋体" w:eastAsia="仿宋_GB2312"/>
          <w:kern w:val="0"/>
          <w:sz w:val="28"/>
          <w:szCs w:val="28"/>
        </w:rPr>
      </w:pPr>
      <w:r>
        <w:rPr>
          <w:rFonts w:hint="eastAsia" w:ascii="仿宋_GB2312" w:hAnsi="宋体" w:eastAsia="仿宋_GB2312"/>
          <w:kern w:val="0"/>
          <w:sz w:val="28"/>
          <w:szCs w:val="28"/>
        </w:rPr>
        <w:t>比赛按年龄组无差别级对打；</w:t>
      </w:r>
      <w:r>
        <w:rPr>
          <w:rFonts w:ascii="仿宋_GB2312" w:hAnsi="宋体" w:eastAsia="仿宋_GB2312"/>
          <w:kern w:val="0"/>
          <w:sz w:val="28"/>
          <w:szCs w:val="28"/>
        </w:rPr>
        <w:t xml:space="preserve">   </w:t>
      </w:r>
    </w:p>
    <w:p>
      <w:pPr>
        <w:widowControl/>
        <w:numPr>
          <w:ilvl w:val="0"/>
          <w:numId w:val="7"/>
        </w:numPr>
        <w:spacing w:line="480" w:lineRule="exact"/>
        <w:ind w:left="840" w:leftChars="0"/>
        <w:jc w:val="left"/>
        <w:rPr>
          <w:rFonts w:ascii="仿宋_GB2312" w:hAnsi="宋体" w:eastAsia="仿宋_GB2312" w:cs="Helvetica"/>
          <w:kern w:val="0"/>
          <w:sz w:val="28"/>
          <w:szCs w:val="28"/>
        </w:rPr>
      </w:pPr>
      <w:r>
        <w:rPr>
          <w:rFonts w:hint="eastAsia" w:ascii="仿宋_GB2312" w:hAnsi="宋体" w:eastAsia="仿宋_GB2312"/>
          <w:kern w:val="0"/>
          <w:sz w:val="28"/>
          <w:szCs w:val="28"/>
        </w:rPr>
        <w:t>每个道馆仅允许申报一个参赛队，每队人数</w:t>
      </w:r>
      <w:r>
        <w:rPr>
          <w:rFonts w:ascii="仿宋_GB2312" w:hAnsi="宋体" w:eastAsia="仿宋_GB2312" w:cs="Helvetica"/>
          <w:kern w:val="0"/>
          <w:sz w:val="28"/>
          <w:szCs w:val="28"/>
        </w:rPr>
        <w:t>5-6</w:t>
      </w:r>
      <w:r>
        <w:rPr>
          <w:rFonts w:hint="eastAsia" w:ascii="仿宋_GB2312" w:hAnsi="宋体" w:eastAsia="仿宋_GB2312" w:cs="Helvetica"/>
          <w:kern w:val="0"/>
          <w:sz w:val="28"/>
          <w:szCs w:val="28"/>
        </w:rPr>
        <w:t>人，不得少于</w:t>
      </w:r>
      <w:r>
        <w:rPr>
          <w:rFonts w:ascii="仿宋_GB2312" w:hAnsi="宋体" w:eastAsia="仿宋_GB2312" w:cs="Helvetica"/>
          <w:kern w:val="0"/>
          <w:sz w:val="28"/>
          <w:szCs w:val="28"/>
        </w:rPr>
        <w:t>3</w:t>
      </w:r>
      <w:r>
        <w:rPr>
          <w:rFonts w:hint="eastAsia" w:ascii="仿宋_GB2312" w:hAnsi="宋体" w:eastAsia="仿宋_GB2312" w:cs="Helvetica"/>
          <w:kern w:val="0"/>
          <w:sz w:val="28"/>
          <w:szCs w:val="28"/>
        </w:rPr>
        <w:t>人</w:t>
      </w:r>
      <w:r>
        <w:rPr>
          <w:rFonts w:hint="eastAsia" w:ascii="仿宋_GB2312" w:hAnsi="宋体" w:eastAsia="仿宋_GB2312" w:cs="Helvetica"/>
          <w:kern w:val="0"/>
          <w:sz w:val="28"/>
          <w:szCs w:val="28"/>
          <w:lang w:eastAsia="zh-CN"/>
        </w:rPr>
        <w:t>；</w:t>
      </w:r>
    </w:p>
    <w:p>
      <w:pPr>
        <w:widowControl/>
        <w:numPr>
          <w:ilvl w:val="0"/>
          <w:numId w:val="7"/>
        </w:numPr>
        <w:spacing w:line="480" w:lineRule="exact"/>
        <w:ind w:left="840" w:leftChars="0"/>
        <w:jc w:val="left"/>
        <w:rPr>
          <w:rFonts w:hint="eastAsia" w:ascii="仿宋_GB2312" w:hAnsi="宋体" w:eastAsia="仿宋_GB2312"/>
          <w:kern w:val="0"/>
          <w:sz w:val="28"/>
          <w:szCs w:val="28"/>
        </w:rPr>
      </w:pPr>
      <w:r>
        <w:rPr>
          <w:rFonts w:hint="eastAsia" w:ascii="仿宋_GB2312" w:hAnsi="宋体" w:eastAsia="仿宋_GB2312"/>
          <w:kern w:val="0"/>
          <w:sz w:val="28"/>
          <w:szCs w:val="28"/>
        </w:rPr>
        <w:t>每个代表队只允许男、女每组别各一组选手参赛</w:t>
      </w:r>
      <w:r>
        <w:rPr>
          <w:rFonts w:hint="eastAsia" w:ascii="仿宋_GB2312" w:hAnsi="宋体" w:eastAsia="仿宋_GB2312"/>
          <w:kern w:val="0"/>
          <w:sz w:val="28"/>
          <w:szCs w:val="28"/>
          <w:lang w:eastAsia="zh-CN"/>
        </w:rPr>
        <w:t>。</w:t>
      </w:r>
    </w:p>
    <w:p>
      <w:pPr>
        <w:widowControl/>
        <w:numPr>
          <w:ilvl w:val="0"/>
          <w:numId w:val="0"/>
        </w:numPr>
        <w:spacing w:line="480" w:lineRule="exact"/>
        <w:jc w:val="left"/>
        <w:rPr>
          <w:rFonts w:hint="eastAsia" w:ascii="仿宋_GB2312" w:hAnsi="宋体" w:eastAsia="仿宋_GB2312"/>
          <w:kern w:val="0"/>
          <w:sz w:val="28"/>
          <w:szCs w:val="28"/>
          <w:lang w:val="en-US" w:eastAsia="zh-CN"/>
        </w:rPr>
      </w:pPr>
    </w:p>
    <w:p>
      <w:pPr>
        <w:widowControl/>
        <w:numPr>
          <w:ilvl w:val="0"/>
          <w:numId w:val="4"/>
        </w:numPr>
        <w:spacing w:line="480" w:lineRule="exact"/>
        <w:ind w:left="0" w:leftChars="0" w:firstLine="422" w:firstLineChars="15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个人特技比赛</w:t>
      </w:r>
    </w:p>
    <w:p>
      <w:pPr>
        <w:widowControl/>
        <w:numPr>
          <w:ilvl w:val="0"/>
          <w:numId w:val="8"/>
        </w:numPr>
        <w:spacing w:line="480" w:lineRule="exact"/>
        <w:ind w:leftChars="0" w:firstLine="48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青少年组（14-17岁）</w:t>
      </w:r>
    </w:p>
    <w:tbl>
      <w:tblPr>
        <w:tblStyle w:val="8"/>
        <w:tblW w:w="0" w:type="auto"/>
        <w:tblInd w:w="5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60"/>
        <w:gridCol w:w="3090"/>
        <w:gridCol w:w="3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0" w:type="dxa"/>
            <w:shd w:val="clear" w:color="000000" w:fill="auto"/>
          </w:tcPr>
          <w:p>
            <w:pPr>
              <w:pStyle w:val="7"/>
              <w:spacing w:before="0" w:beforeAutospacing="0" w:after="0" w:afterAutospacing="0"/>
              <w:jc w:val="center"/>
              <w:rPr>
                <w:rFonts w:hint="eastAsia" w:ascii="仿宋_GB2312" w:hAnsi="宋体" w:eastAsia="仿宋_GB2312" w:cs="Helvetica"/>
                <w:b/>
                <w:bCs/>
                <w:kern w:val="0"/>
                <w:sz w:val="28"/>
                <w:szCs w:val="28"/>
                <w:lang w:val="en-US" w:eastAsia="zh-CN" w:bidi="ar-SA"/>
              </w:rPr>
            </w:pPr>
            <w:r>
              <w:rPr>
                <w:rFonts w:hint="eastAsia" w:ascii="仿宋_GB2312" w:hAnsi="宋体" w:eastAsia="仿宋_GB2312" w:cs="Helvetica"/>
                <w:b/>
                <w:bCs/>
                <w:kern w:val="0"/>
                <w:sz w:val="28"/>
                <w:szCs w:val="28"/>
                <w:lang w:val="en-US" w:eastAsia="zh-CN" w:bidi="ar-SA"/>
              </w:rPr>
              <w:t>比赛项目</w:t>
            </w:r>
          </w:p>
        </w:tc>
        <w:tc>
          <w:tcPr>
            <w:tcW w:w="3090" w:type="dxa"/>
            <w:shd w:val="clear" w:color="000000" w:fill="auto"/>
          </w:tcPr>
          <w:p>
            <w:pPr>
              <w:pStyle w:val="7"/>
              <w:spacing w:before="0" w:beforeAutospacing="0" w:after="0" w:afterAutospacing="0"/>
              <w:jc w:val="center"/>
              <w:rPr>
                <w:rFonts w:hint="eastAsia" w:ascii="仿宋_GB2312" w:hAnsi="宋体" w:eastAsia="仿宋_GB2312" w:cs="Helvetica"/>
                <w:b/>
                <w:bCs/>
                <w:kern w:val="0"/>
                <w:sz w:val="28"/>
                <w:szCs w:val="28"/>
                <w:lang w:val="en-US" w:eastAsia="zh-CN" w:bidi="ar-SA"/>
              </w:rPr>
            </w:pPr>
            <w:r>
              <w:rPr>
                <w:rFonts w:hint="eastAsia" w:ascii="仿宋_GB2312" w:hAnsi="宋体" w:eastAsia="仿宋_GB2312" w:cs="Helvetica"/>
                <w:b/>
                <w:bCs/>
                <w:kern w:val="0"/>
                <w:sz w:val="28"/>
                <w:szCs w:val="28"/>
                <w:lang w:val="en-US" w:eastAsia="zh-CN" w:bidi="ar-SA"/>
              </w:rPr>
              <w:t>男子组</w:t>
            </w:r>
          </w:p>
        </w:tc>
        <w:tc>
          <w:tcPr>
            <w:tcW w:w="3090" w:type="dxa"/>
            <w:shd w:val="clear" w:color="000000" w:fill="auto"/>
          </w:tcPr>
          <w:p>
            <w:pPr>
              <w:pStyle w:val="7"/>
              <w:spacing w:before="0" w:beforeAutospacing="0" w:after="0" w:afterAutospacing="0"/>
              <w:jc w:val="center"/>
              <w:rPr>
                <w:rFonts w:hint="eastAsia" w:ascii="仿宋_GB2312" w:hAnsi="宋体" w:eastAsia="仿宋_GB2312" w:cs="Helvetica"/>
                <w:b/>
                <w:bCs/>
                <w:kern w:val="0"/>
                <w:sz w:val="28"/>
                <w:szCs w:val="28"/>
                <w:lang w:val="en-US" w:eastAsia="zh-CN" w:bidi="ar-SA"/>
              </w:rPr>
            </w:pPr>
            <w:r>
              <w:rPr>
                <w:rFonts w:hint="eastAsia" w:ascii="仿宋_GB2312" w:hAnsi="宋体" w:eastAsia="仿宋_GB2312" w:cs="Helvetica"/>
                <w:b/>
                <w:bCs/>
                <w:kern w:val="0"/>
                <w:sz w:val="28"/>
                <w:szCs w:val="28"/>
                <w:lang w:val="en-US" w:eastAsia="zh-CN" w:bidi="ar-SA"/>
              </w:rPr>
              <w:t>女子组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0" w:type="dxa"/>
            <w:shd w:val="clear" w:color="000000" w:fill="auto"/>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腾空上踢</w:t>
            </w:r>
          </w:p>
        </w:tc>
        <w:tc>
          <w:tcPr>
            <w:tcW w:w="3090" w:type="dxa"/>
            <w:shd w:val="clear" w:color="000000" w:fill="auto"/>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2.7m</w:t>
            </w:r>
          </w:p>
        </w:tc>
        <w:tc>
          <w:tcPr>
            <w:tcW w:w="3090" w:type="dxa"/>
            <w:shd w:val="clear" w:color="000000" w:fill="auto"/>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0" w:type="dxa"/>
            <w:shd w:val="clear" w:color="000000" w:fill="auto"/>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腾空轮踢</w:t>
            </w:r>
          </w:p>
        </w:tc>
        <w:tc>
          <w:tcPr>
            <w:tcW w:w="3090" w:type="dxa"/>
            <w:shd w:val="clear" w:color="000000" w:fill="auto"/>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2.4m</w:t>
            </w:r>
          </w:p>
        </w:tc>
        <w:tc>
          <w:tcPr>
            <w:tcW w:w="3090" w:type="dxa"/>
            <w:shd w:val="clear" w:color="000000" w:fill="auto"/>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0" w:type="dxa"/>
            <w:shd w:val="clear" w:color="000000" w:fill="auto"/>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腾空反轮踢</w:t>
            </w:r>
          </w:p>
        </w:tc>
        <w:tc>
          <w:tcPr>
            <w:tcW w:w="3090" w:type="dxa"/>
            <w:shd w:val="clear" w:color="000000" w:fill="auto"/>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2.3m</w:t>
            </w:r>
          </w:p>
        </w:tc>
        <w:tc>
          <w:tcPr>
            <w:tcW w:w="3090" w:type="dxa"/>
            <w:shd w:val="clear" w:color="000000" w:fill="auto"/>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0" w:type="dxa"/>
            <w:shd w:val="clear" w:color="000000" w:fill="auto"/>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360°腾空转身踢</w:t>
            </w:r>
          </w:p>
        </w:tc>
        <w:tc>
          <w:tcPr>
            <w:tcW w:w="3090" w:type="dxa"/>
            <w:shd w:val="clear" w:color="000000" w:fill="auto"/>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2.3m</w:t>
            </w:r>
          </w:p>
        </w:tc>
        <w:tc>
          <w:tcPr>
            <w:tcW w:w="3090" w:type="dxa"/>
            <w:shd w:val="clear" w:color="000000" w:fill="auto"/>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0" w:type="dxa"/>
            <w:shd w:val="clear" w:color="000000" w:fill="auto"/>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腾空越障碍踢</w:t>
            </w:r>
          </w:p>
        </w:tc>
        <w:tc>
          <w:tcPr>
            <w:tcW w:w="3090" w:type="dxa"/>
            <w:shd w:val="clear" w:color="000000" w:fill="auto"/>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2.5m×0.7m</w:t>
            </w:r>
          </w:p>
        </w:tc>
        <w:tc>
          <w:tcPr>
            <w:tcW w:w="3090" w:type="dxa"/>
            <w:shd w:val="clear" w:color="000000" w:fill="auto"/>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1.5m×0.7m</w:t>
            </w:r>
          </w:p>
        </w:tc>
      </w:tr>
    </w:tbl>
    <w:p>
      <w:pPr>
        <w:pStyle w:val="7"/>
        <w:numPr>
          <w:ilvl w:val="0"/>
          <w:numId w:val="0"/>
        </w:numPr>
        <w:shd w:val="clear" w:color="auto" w:fill="FFFFFF"/>
        <w:spacing w:before="0" w:beforeAutospacing="0" w:after="0" w:afterAutospacing="0"/>
        <w:jc w:val="both"/>
        <w:rPr>
          <w:rFonts w:hint="eastAsia" w:ascii="仿宋_GB2312" w:hAnsi="宋体" w:eastAsia="仿宋_GB2312" w:cs="Helvetica"/>
          <w:kern w:val="0"/>
          <w:sz w:val="28"/>
          <w:szCs w:val="28"/>
          <w:lang w:val="en-US" w:eastAsia="zh-CN" w:bidi="ar-SA"/>
        </w:rPr>
      </w:pPr>
    </w:p>
    <w:p>
      <w:pPr>
        <w:pStyle w:val="7"/>
        <w:numPr>
          <w:ilvl w:val="0"/>
          <w:numId w:val="8"/>
        </w:numPr>
        <w:shd w:val="clear" w:color="auto" w:fill="FFFFFF"/>
        <w:spacing w:before="0" w:beforeAutospacing="0" w:after="0" w:afterAutospacing="0"/>
        <w:ind w:left="0" w:leftChars="0" w:firstLine="480" w:firstLineChars="0"/>
        <w:jc w:val="both"/>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b/>
          <w:bCs/>
          <w:kern w:val="0"/>
          <w:sz w:val="28"/>
          <w:szCs w:val="28"/>
          <w:lang w:val="en-US" w:eastAsia="zh-CN" w:bidi="ar-SA"/>
        </w:rPr>
        <w:t>成人组（18-34岁）</w:t>
      </w:r>
    </w:p>
    <w:tbl>
      <w:tblPr>
        <w:tblStyle w:val="8"/>
        <w:tblW w:w="0" w:type="auto"/>
        <w:tblInd w:w="5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60"/>
        <w:gridCol w:w="3090"/>
        <w:gridCol w:w="3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0" w:type="dxa"/>
            <w:shd w:val="clear" w:color="000000" w:fill="FFFFFF"/>
          </w:tcPr>
          <w:p>
            <w:pPr>
              <w:pStyle w:val="7"/>
              <w:spacing w:before="0" w:beforeAutospacing="0" w:after="0" w:afterAutospacing="0"/>
              <w:jc w:val="center"/>
              <w:rPr>
                <w:rFonts w:hint="eastAsia" w:ascii="仿宋_GB2312" w:hAnsi="宋体" w:eastAsia="仿宋_GB2312" w:cs="Helvetica"/>
                <w:b/>
                <w:bCs/>
                <w:kern w:val="0"/>
                <w:sz w:val="28"/>
                <w:szCs w:val="28"/>
                <w:lang w:val="en-US" w:eastAsia="zh-CN" w:bidi="ar-SA"/>
              </w:rPr>
            </w:pPr>
            <w:r>
              <w:rPr>
                <w:rFonts w:hint="eastAsia" w:ascii="仿宋_GB2312" w:hAnsi="宋体" w:eastAsia="仿宋_GB2312" w:cs="Helvetica"/>
                <w:b/>
                <w:bCs/>
                <w:kern w:val="0"/>
                <w:sz w:val="28"/>
                <w:szCs w:val="28"/>
                <w:lang w:val="en-US" w:eastAsia="zh-CN" w:bidi="ar-SA"/>
              </w:rPr>
              <w:t>比赛项目</w:t>
            </w:r>
          </w:p>
        </w:tc>
        <w:tc>
          <w:tcPr>
            <w:tcW w:w="3090" w:type="dxa"/>
            <w:shd w:val="clear" w:color="000000" w:fill="FFFFFF"/>
          </w:tcPr>
          <w:p>
            <w:pPr>
              <w:pStyle w:val="7"/>
              <w:spacing w:before="0" w:beforeAutospacing="0" w:after="0" w:afterAutospacing="0"/>
              <w:jc w:val="center"/>
              <w:rPr>
                <w:rFonts w:hint="eastAsia" w:ascii="仿宋_GB2312" w:hAnsi="宋体" w:eastAsia="仿宋_GB2312" w:cs="Helvetica"/>
                <w:b/>
                <w:bCs/>
                <w:kern w:val="0"/>
                <w:sz w:val="28"/>
                <w:szCs w:val="28"/>
                <w:lang w:val="en-US" w:eastAsia="zh-CN" w:bidi="ar-SA"/>
              </w:rPr>
            </w:pPr>
            <w:r>
              <w:rPr>
                <w:rFonts w:hint="eastAsia" w:ascii="仿宋_GB2312" w:hAnsi="宋体" w:eastAsia="仿宋_GB2312" w:cs="Helvetica"/>
                <w:b/>
                <w:bCs/>
                <w:kern w:val="0"/>
                <w:sz w:val="28"/>
                <w:szCs w:val="28"/>
                <w:lang w:val="en-US" w:eastAsia="zh-CN" w:bidi="ar-SA"/>
              </w:rPr>
              <w:t>男子组</w:t>
            </w:r>
          </w:p>
        </w:tc>
        <w:tc>
          <w:tcPr>
            <w:tcW w:w="3090" w:type="dxa"/>
            <w:shd w:val="clear" w:color="000000" w:fill="FFFFFF"/>
          </w:tcPr>
          <w:p>
            <w:pPr>
              <w:pStyle w:val="7"/>
              <w:spacing w:before="0" w:beforeAutospacing="0" w:after="0" w:afterAutospacing="0"/>
              <w:jc w:val="center"/>
              <w:rPr>
                <w:rFonts w:hint="eastAsia" w:ascii="仿宋_GB2312" w:hAnsi="宋体" w:eastAsia="仿宋_GB2312" w:cs="Helvetica"/>
                <w:b/>
                <w:bCs/>
                <w:kern w:val="0"/>
                <w:sz w:val="28"/>
                <w:szCs w:val="28"/>
                <w:lang w:val="en-US" w:eastAsia="zh-CN" w:bidi="ar-SA"/>
              </w:rPr>
            </w:pPr>
            <w:r>
              <w:rPr>
                <w:rFonts w:hint="eastAsia" w:ascii="仿宋_GB2312" w:hAnsi="宋体" w:eastAsia="仿宋_GB2312" w:cs="Helvetica"/>
                <w:b/>
                <w:bCs/>
                <w:kern w:val="0"/>
                <w:sz w:val="28"/>
                <w:szCs w:val="28"/>
                <w:lang w:val="en-US" w:eastAsia="zh-CN" w:bidi="ar-SA"/>
              </w:rPr>
              <w:t>女子组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0" w:type="dxa"/>
            <w:shd w:val="clear" w:color="000000" w:fill="FFFFFF"/>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腾空上踢</w:t>
            </w:r>
          </w:p>
        </w:tc>
        <w:tc>
          <w:tcPr>
            <w:tcW w:w="3090" w:type="dxa"/>
            <w:shd w:val="clear" w:color="000000" w:fill="FFFFFF"/>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2.8m</w:t>
            </w:r>
          </w:p>
        </w:tc>
        <w:tc>
          <w:tcPr>
            <w:tcW w:w="3090" w:type="dxa"/>
            <w:shd w:val="clear" w:color="000000" w:fill="FFFFFF"/>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2.3m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0" w:type="dxa"/>
            <w:shd w:val="clear" w:color="000000" w:fill="FFFFFF"/>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腾空轮踢</w:t>
            </w:r>
          </w:p>
        </w:tc>
        <w:tc>
          <w:tcPr>
            <w:tcW w:w="3090" w:type="dxa"/>
            <w:shd w:val="clear" w:color="000000" w:fill="FFFFFF"/>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2.5m</w:t>
            </w:r>
          </w:p>
        </w:tc>
        <w:tc>
          <w:tcPr>
            <w:tcW w:w="3090" w:type="dxa"/>
            <w:shd w:val="clear" w:color="000000" w:fill="FFFFFF"/>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0" w:type="dxa"/>
            <w:shd w:val="clear" w:color="000000" w:fill="FFFFFF"/>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腾空反轮踢</w:t>
            </w:r>
          </w:p>
        </w:tc>
        <w:tc>
          <w:tcPr>
            <w:tcW w:w="3090" w:type="dxa"/>
            <w:shd w:val="clear" w:color="000000" w:fill="FFFFFF"/>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2.4m</w:t>
            </w:r>
          </w:p>
        </w:tc>
        <w:tc>
          <w:tcPr>
            <w:tcW w:w="3090" w:type="dxa"/>
            <w:shd w:val="clear" w:color="000000" w:fill="FFFFFF"/>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0" w:type="dxa"/>
            <w:shd w:val="clear" w:color="000000" w:fill="FFFFFF"/>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360°腾空转身踢</w:t>
            </w:r>
          </w:p>
        </w:tc>
        <w:tc>
          <w:tcPr>
            <w:tcW w:w="3090" w:type="dxa"/>
            <w:shd w:val="clear" w:color="000000" w:fill="FFFFFF"/>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2.4m</w:t>
            </w:r>
          </w:p>
        </w:tc>
        <w:tc>
          <w:tcPr>
            <w:tcW w:w="3090" w:type="dxa"/>
            <w:shd w:val="clear" w:color="000000" w:fill="FFFFFF"/>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2.1m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0" w:type="dxa"/>
            <w:shd w:val="clear" w:color="000000" w:fill="FFFFFF"/>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腾空越障碍踢</w:t>
            </w:r>
          </w:p>
        </w:tc>
        <w:tc>
          <w:tcPr>
            <w:tcW w:w="3090" w:type="dxa"/>
            <w:shd w:val="clear" w:color="000000" w:fill="FFFFFF"/>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2.5m×0.7m</w:t>
            </w:r>
          </w:p>
        </w:tc>
        <w:tc>
          <w:tcPr>
            <w:tcW w:w="3090" w:type="dxa"/>
            <w:shd w:val="clear" w:color="000000" w:fill="FFFFFF"/>
          </w:tcPr>
          <w:p>
            <w:pPr>
              <w:pStyle w:val="7"/>
              <w:spacing w:before="0" w:beforeAutospacing="0" w:after="0" w:afterAutospacing="0"/>
              <w:jc w:val="center"/>
              <w:rPr>
                <w:rFonts w:hint="eastAsia" w:ascii="仿宋_GB2312" w:hAnsi="宋体" w:eastAsia="仿宋_GB2312" w:cs="Helvetica"/>
                <w:kern w:val="0"/>
                <w:sz w:val="28"/>
                <w:szCs w:val="28"/>
                <w:lang w:val="en-US" w:eastAsia="zh-CN" w:bidi="ar-SA"/>
              </w:rPr>
            </w:pPr>
            <w:r>
              <w:rPr>
                <w:rFonts w:hint="eastAsia" w:ascii="仿宋_GB2312" w:hAnsi="宋体" w:eastAsia="仿宋_GB2312" w:cs="Helvetica"/>
                <w:kern w:val="0"/>
                <w:sz w:val="28"/>
                <w:szCs w:val="28"/>
                <w:lang w:val="en-US" w:eastAsia="zh-CN" w:bidi="ar-SA"/>
              </w:rPr>
              <w:t>1.5m×0.7m</w:t>
            </w:r>
          </w:p>
        </w:tc>
      </w:tr>
    </w:tbl>
    <w:p>
      <w:pPr>
        <w:widowControl/>
        <w:spacing w:line="480" w:lineRule="exact"/>
        <w:jc w:val="center"/>
        <w:rPr>
          <w:rFonts w:hint="eastAsia" w:ascii="仿宋_GB2312" w:hAnsi="Helvetica" w:eastAsia="仿宋_GB2312" w:cs="Helvetica"/>
          <w:kern w:val="0"/>
          <w:sz w:val="28"/>
          <w:szCs w:val="28"/>
        </w:rPr>
      </w:pPr>
    </w:p>
    <w:p>
      <w:pPr>
        <w:widowControl/>
        <w:numPr>
          <w:ilvl w:val="0"/>
          <w:numId w:val="1"/>
        </w:numPr>
        <w:spacing w:line="480" w:lineRule="exact"/>
        <w:jc w:val="left"/>
        <w:rPr>
          <w:rFonts w:hint="eastAsia" w:ascii="黑体" w:hAnsi="黑体" w:eastAsia="黑体" w:cs="黑体"/>
          <w:b w:val="0"/>
          <w:bCs w:val="0"/>
          <w:kern w:val="0"/>
          <w:sz w:val="30"/>
          <w:szCs w:val="30"/>
          <w:lang w:val="en-US" w:eastAsia="zh-CN"/>
        </w:rPr>
      </w:pPr>
      <w:r>
        <w:rPr>
          <w:rFonts w:hint="eastAsia" w:ascii="黑体" w:hAnsi="黑体" w:eastAsia="黑体" w:cs="黑体"/>
          <w:b w:val="0"/>
          <w:bCs w:val="0"/>
          <w:kern w:val="0"/>
          <w:sz w:val="30"/>
          <w:szCs w:val="30"/>
          <w:lang w:val="en-US" w:eastAsia="zh-CN"/>
        </w:rPr>
        <w:t>竞赛及管理办法</w:t>
      </w:r>
    </w:p>
    <w:p>
      <w:pPr>
        <w:widowControl/>
        <w:numPr>
          <w:ilvl w:val="0"/>
          <w:numId w:val="9"/>
        </w:numPr>
        <w:spacing w:line="480" w:lineRule="exact"/>
        <w:ind w:left="0" w:leftChars="0" w:firstLine="422" w:firstLineChars="150"/>
        <w:jc w:val="left"/>
        <w:rPr>
          <w:rFonts w:hint="eastAsia" w:ascii="仿宋_GB2312" w:hAnsi="黑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运动员、教练及现场人员要求</w:t>
      </w:r>
    </w:p>
    <w:p>
      <w:pPr>
        <w:widowControl/>
        <w:numPr>
          <w:ilvl w:val="0"/>
          <w:numId w:val="10"/>
        </w:numPr>
        <w:spacing w:line="480" w:lineRule="exact"/>
        <w:ind w:left="420" w:leftChars="0" w:firstLineChars="0"/>
        <w:jc w:val="left"/>
        <w:rPr>
          <w:rFonts w:ascii="仿宋_GB2312" w:hAnsi="宋体" w:eastAsia="仿宋_GB2312" w:cs="Helvetica"/>
          <w:kern w:val="0"/>
          <w:sz w:val="28"/>
          <w:szCs w:val="28"/>
        </w:rPr>
      </w:pPr>
      <w:r>
        <w:rPr>
          <w:rFonts w:hint="eastAsia" w:ascii="仿宋_GB2312" w:hAnsi="宋体" w:eastAsia="仿宋_GB2312" w:cs="Helvetica"/>
          <w:kern w:val="0"/>
          <w:sz w:val="28"/>
          <w:szCs w:val="28"/>
        </w:rPr>
        <w:t>进场的所有人员必须穿运动鞋，否则不得入内。</w:t>
      </w:r>
    </w:p>
    <w:p>
      <w:pPr>
        <w:widowControl/>
        <w:numPr>
          <w:ilvl w:val="0"/>
          <w:numId w:val="10"/>
        </w:numPr>
        <w:spacing w:line="480" w:lineRule="exact"/>
        <w:ind w:left="420" w:leftChars="0" w:firstLineChars="0"/>
        <w:jc w:val="left"/>
        <w:rPr>
          <w:rFonts w:ascii="仿宋_GB2312" w:hAnsi="宋体" w:eastAsia="仿宋_GB2312" w:cs="Helvetica"/>
          <w:kern w:val="0"/>
          <w:sz w:val="28"/>
          <w:szCs w:val="28"/>
        </w:rPr>
      </w:pPr>
      <w:r>
        <w:rPr>
          <w:rFonts w:hint="eastAsia" w:ascii="仿宋_GB2312" w:hAnsi="宋体" w:eastAsia="仿宋_GB2312" w:cs="Helvetica"/>
          <w:kern w:val="0"/>
          <w:sz w:val="28"/>
          <w:szCs w:val="28"/>
        </w:rPr>
        <w:t>参加比赛的所有运动员</w:t>
      </w:r>
      <w:r>
        <w:rPr>
          <w:rFonts w:hint="eastAsia" w:ascii="仿宋_GB2312" w:hAnsi="宋体" w:eastAsia="仿宋_GB2312" w:cs="Helvetica"/>
          <w:kern w:val="0"/>
          <w:sz w:val="28"/>
          <w:szCs w:val="28"/>
          <w:lang w:eastAsia="zh-CN"/>
        </w:rPr>
        <w:t>，必须身着符合规定的ITF白色道服（不得穿着四段及以上道服，不得佩戴肩章），</w:t>
      </w:r>
      <w:r>
        <w:rPr>
          <w:rFonts w:hint="eastAsia" w:ascii="仿宋_GB2312" w:hAnsi="宋体" w:eastAsia="仿宋_GB2312" w:cs="Helvetica"/>
          <w:kern w:val="0"/>
          <w:sz w:val="28"/>
          <w:szCs w:val="28"/>
          <w:lang w:val="en-US" w:eastAsia="zh-CN"/>
        </w:rPr>
        <w:t>不得佩戴</w:t>
      </w:r>
      <w:r>
        <w:rPr>
          <w:rFonts w:hint="eastAsia" w:ascii="仿宋_GB2312" w:hAnsi="宋体" w:eastAsia="仿宋_GB2312" w:cs="Helvetica"/>
          <w:kern w:val="0"/>
          <w:sz w:val="28"/>
          <w:szCs w:val="28"/>
          <w:lang w:eastAsia="zh-CN"/>
        </w:rPr>
        <w:t>首饰、手表、发卡等尖锐饰物。</w:t>
      </w:r>
    </w:p>
    <w:p>
      <w:pPr>
        <w:widowControl/>
        <w:numPr>
          <w:ilvl w:val="0"/>
          <w:numId w:val="10"/>
        </w:numPr>
        <w:spacing w:line="480" w:lineRule="exact"/>
        <w:ind w:left="420" w:leftChars="0" w:firstLine="0" w:firstLineChars="0"/>
        <w:jc w:val="left"/>
        <w:rPr>
          <w:rFonts w:hint="eastAsia" w:ascii="仿宋_GB2312" w:hAnsi="宋体" w:eastAsia="仿宋_GB2312" w:cs="Helvetica"/>
          <w:kern w:val="0"/>
          <w:sz w:val="28"/>
          <w:szCs w:val="28"/>
          <w:lang w:eastAsia="zh-CN"/>
        </w:rPr>
      </w:pPr>
      <w:r>
        <w:rPr>
          <w:rFonts w:hint="eastAsia" w:ascii="仿宋_GB2312" w:hAnsi="宋体" w:eastAsia="仿宋_GB2312" w:cs="Helvetica"/>
          <w:kern w:val="0"/>
          <w:sz w:val="28"/>
          <w:szCs w:val="28"/>
        </w:rPr>
        <w:t>参加比赛的所有运动员，在</w:t>
      </w:r>
      <w:r>
        <w:rPr>
          <w:rFonts w:ascii="仿宋_GB2312" w:hAnsi="宋体" w:eastAsia="仿宋_GB2312" w:cs="Helvetica"/>
          <w:kern w:val="0"/>
          <w:sz w:val="28"/>
          <w:szCs w:val="28"/>
        </w:rPr>
        <w:t>2023</w:t>
      </w:r>
      <w:r>
        <w:rPr>
          <w:rFonts w:hint="eastAsia" w:ascii="仿宋_GB2312" w:hAnsi="宋体" w:eastAsia="仿宋_GB2312" w:cs="Helvetica"/>
          <w:kern w:val="0"/>
          <w:sz w:val="28"/>
          <w:szCs w:val="28"/>
        </w:rPr>
        <w:t>年</w:t>
      </w:r>
      <w:r>
        <w:rPr>
          <w:rFonts w:ascii="仿宋_GB2312" w:hAnsi="宋体" w:eastAsia="仿宋_GB2312" w:cs="Helvetica"/>
          <w:kern w:val="0"/>
          <w:sz w:val="28"/>
          <w:szCs w:val="28"/>
        </w:rPr>
        <w:t>8</w:t>
      </w:r>
      <w:r>
        <w:rPr>
          <w:rFonts w:hint="eastAsia" w:ascii="仿宋_GB2312" w:hAnsi="宋体" w:eastAsia="仿宋_GB2312" w:cs="Helvetica"/>
          <w:kern w:val="0"/>
          <w:sz w:val="28"/>
          <w:szCs w:val="28"/>
        </w:rPr>
        <w:t>月</w:t>
      </w:r>
      <w:r>
        <w:rPr>
          <w:rFonts w:ascii="仿宋_GB2312" w:hAnsi="宋体" w:eastAsia="仿宋_GB2312" w:cs="Helvetica"/>
          <w:kern w:val="0"/>
          <w:sz w:val="28"/>
          <w:szCs w:val="28"/>
        </w:rPr>
        <w:t>3</w:t>
      </w:r>
      <w:r>
        <w:rPr>
          <w:rFonts w:hint="eastAsia" w:ascii="仿宋_GB2312" w:hAnsi="宋体" w:eastAsia="仿宋_GB2312" w:cs="Helvetica"/>
          <w:kern w:val="0"/>
          <w:sz w:val="28"/>
          <w:szCs w:val="28"/>
        </w:rPr>
        <w:t>日报到、称重时，必须出具二代身份证原件，对于没有二代身份证的</w:t>
      </w:r>
      <w:r>
        <w:rPr>
          <w:rFonts w:ascii="仿宋_GB2312" w:hAnsi="宋体" w:eastAsia="仿宋_GB2312" w:cs="Helvetica"/>
          <w:kern w:val="0"/>
          <w:sz w:val="28"/>
          <w:szCs w:val="28"/>
        </w:rPr>
        <w:t>18</w:t>
      </w:r>
      <w:r>
        <w:rPr>
          <w:rFonts w:hint="eastAsia" w:ascii="仿宋_GB2312" w:hAnsi="宋体" w:eastAsia="仿宋_GB2312" w:cs="Helvetica"/>
          <w:kern w:val="0"/>
          <w:sz w:val="28"/>
          <w:szCs w:val="28"/>
        </w:rPr>
        <w:t>岁以下运动员，必须出具户口本原件。</w:t>
      </w:r>
    </w:p>
    <w:p>
      <w:pPr>
        <w:widowControl/>
        <w:numPr>
          <w:ilvl w:val="0"/>
          <w:numId w:val="10"/>
        </w:numPr>
        <w:spacing w:line="480" w:lineRule="exact"/>
        <w:ind w:left="420" w:leftChars="0" w:firstLine="0" w:firstLineChars="0"/>
        <w:jc w:val="left"/>
        <w:rPr>
          <w:rFonts w:hint="eastAsia" w:ascii="仿宋_GB2312" w:hAnsi="宋体" w:eastAsia="仿宋_GB2312" w:cs="Helvetica"/>
          <w:kern w:val="0"/>
          <w:sz w:val="28"/>
          <w:szCs w:val="28"/>
          <w:lang w:eastAsia="zh-CN"/>
        </w:rPr>
      </w:pPr>
      <w:r>
        <w:rPr>
          <w:rFonts w:hint="eastAsia" w:ascii="仿宋_GB2312" w:hAnsi="宋体" w:eastAsia="仿宋_GB2312" w:cs="Helvetica"/>
          <w:kern w:val="0"/>
          <w:sz w:val="28"/>
          <w:szCs w:val="28"/>
        </w:rPr>
        <w:t>检录时运动员必须携带参赛证与身份证</w:t>
      </w:r>
      <w:r>
        <w:rPr>
          <w:rFonts w:hint="eastAsia" w:ascii="仿宋_GB2312" w:hAnsi="宋体" w:eastAsia="仿宋_GB2312" w:cs="Helvetica"/>
          <w:kern w:val="0"/>
          <w:sz w:val="28"/>
          <w:szCs w:val="28"/>
          <w:lang w:eastAsia="zh-CN"/>
        </w:rPr>
        <w:t>。</w:t>
      </w:r>
    </w:p>
    <w:p>
      <w:pPr>
        <w:widowControl/>
        <w:numPr>
          <w:ilvl w:val="0"/>
          <w:numId w:val="10"/>
        </w:numPr>
        <w:spacing w:line="480" w:lineRule="exact"/>
        <w:ind w:left="420" w:leftChars="0" w:firstLine="0" w:firstLineChars="0"/>
        <w:jc w:val="left"/>
        <w:rPr>
          <w:rFonts w:hint="eastAsia" w:ascii="仿宋_GB2312" w:hAnsi="宋体" w:eastAsia="仿宋_GB2312" w:cs="Helvetica"/>
          <w:kern w:val="0"/>
          <w:sz w:val="28"/>
          <w:szCs w:val="28"/>
          <w:lang w:eastAsia="zh-CN"/>
        </w:rPr>
      </w:pPr>
      <w:r>
        <w:rPr>
          <w:rFonts w:hint="eastAsia" w:ascii="仿宋_GB2312" w:hAnsi="宋体" w:eastAsia="仿宋_GB2312" w:cs="Helvetica"/>
          <w:kern w:val="0"/>
          <w:sz w:val="28"/>
          <w:szCs w:val="28"/>
        </w:rPr>
        <w:t>所有参赛运动员和教练禁止饮酒、禁止使用违禁药物。</w:t>
      </w:r>
    </w:p>
    <w:p>
      <w:pPr>
        <w:widowControl/>
        <w:numPr>
          <w:ilvl w:val="0"/>
          <w:numId w:val="10"/>
        </w:numPr>
        <w:spacing w:line="480" w:lineRule="exact"/>
        <w:ind w:left="420" w:leftChars="0" w:firstLine="0" w:firstLineChars="0"/>
        <w:jc w:val="left"/>
        <w:rPr>
          <w:rFonts w:hint="eastAsia" w:ascii="仿宋_GB2312" w:hAnsi="宋体" w:eastAsia="仿宋_GB2312" w:cs="Helvetica"/>
          <w:kern w:val="0"/>
          <w:sz w:val="28"/>
          <w:szCs w:val="28"/>
          <w:lang w:val="en-US" w:eastAsia="zh-CN"/>
        </w:rPr>
      </w:pPr>
      <w:r>
        <w:rPr>
          <w:rFonts w:hint="eastAsia" w:ascii="仿宋_GB2312" w:hAnsi="宋体" w:eastAsia="仿宋_GB2312" w:cs="Helvetica"/>
          <w:kern w:val="0"/>
          <w:sz w:val="28"/>
          <w:szCs w:val="28"/>
          <w:lang w:eastAsia="zh-CN"/>
        </w:rPr>
        <w:t>场外指导教练在运动员比赛过程中进行场外指导时，必须穿着运动服、运动裤或道服裤子、运动鞋或跆拳道鞋，禁止在比赛过程中穿着道服、短裤、凉鞋进行场外指导。</w:t>
      </w:r>
    </w:p>
    <w:p>
      <w:pPr>
        <w:widowControl/>
        <w:numPr>
          <w:ilvl w:val="0"/>
          <w:numId w:val="10"/>
        </w:numPr>
        <w:spacing w:line="480" w:lineRule="exact"/>
        <w:ind w:left="420" w:leftChars="0" w:firstLine="0" w:firstLineChars="0"/>
        <w:jc w:val="left"/>
        <w:rPr>
          <w:rFonts w:ascii="仿宋_GB2312" w:hAnsi="宋体" w:eastAsia="仿宋_GB2312" w:cs="Helvetica"/>
          <w:kern w:val="0"/>
          <w:sz w:val="28"/>
          <w:szCs w:val="28"/>
        </w:rPr>
      </w:pPr>
      <w:r>
        <w:rPr>
          <w:rFonts w:hint="eastAsia" w:ascii="仿宋_GB2312" w:hAnsi="宋体" w:eastAsia="仿宋_GB2312" w:cs="Helvetica"/>
          <w:kern w:val="0"/>
          <w:sz w:val="28"/>
          <w:szCs w:val="28"/>
        </w:rPr>
        <w:t>比赛场地只允许一名教练员和参赛选手入场，其他人员一律不得入内。</w:t>
      </w:r>
    </w:p>
    <w:p>
      <w:pPr>
        <w:widowControl/>
        <w:numPr>
          <w:ilvl w:val="0"/>
          <w:numId w:val="10"/>
        </w:numPr>
        <w:spacing w:line="480" w:lineRule="exact"/>
        <w:ind w:left="420" w:leftChars="0" w:firstLine="0" w:firstLineChars="0"/>
        <w:jc w:val="left"/>
        <w:rPr>
          <w:rFonts w:ascii="仿宋_GB2312" w:hAnsi="宋体" w:eastAsia="仿宋_GB2312" w:cs="Helvetica"/>
          <w:kern w:val="0"/>
          <w:sz w:val="28"/>
          <w:szCs w:val="28"/>
        </w:rPr>
      </w:pPr>
      <w:r>
        <w:rPr>
          <w:rFonts w:hint="eastAsia" w:ascii="仿宋_GB2312" w:hAnsi="宋体" w:eastAsia="仿宋_GB2312" w:cs="Helvetica"/>
          <w:kern w:val="0"/>
          <w:sz w:val="28"/>
          <w:szCs w:val="28"/>
        </w:rPr>
        <w:t>本次比赛组委会成立监察委员会，一旦出现违规情况（包括服装不符合规定、纪律、卫生情况违规），大会将通报批评。</w:t>
      </w:r>
    </w:p>
    <w:p>
      <w:pPr>
        <w:widowControl/>
        <w:numPr>
          <w:ilvl w:val="0"/>
          <w:numId w:val="10"/>
        </w:numPr>
        <w:spacing w:line="480" w:lineRule="exact"/>
        <w:ind w:left="420" w:leftChars="0" w:firstLine="0" w:firstLineChars="0"/>
        <w:jc w:val="left"/>
        <w:rPr>
          <w:rFonts w:hint="eastAsia" w:ascii="仿宋_GB2312" w:hAnsi="宋体" w:eastAsia="仿宋_GB2312" w:cs="Helvetica"/>
          <w:kern w:val="0"/>
          <w:sz w:val="28"/>
          <w:szCs w:val="28"/>
          <w:lang w:val="en-US" w:eastAsia="zh-CN"/>
        </w:rPr>
      </w:pPr>
      <w:r>
        <w:rPr>
          <w:rFonts w:hint="eastAsia" w:ascii="仿宋_GB2312" w:hAnsi="宋体" w:eastAsia="仿宋_GB2312" w:cs="Helvetica"/>
          <w:kern w:val="0"/>
          <w:sz w:val="28"/>
          <w:szCs w:val="28"/>
        </w:rPr>
        <w:t>比赛过程中，家长对组委会工作人员有侮辱行为的，大会通报批评，并取消该学生参赛资格及全部团队比赛成绩。</w:t>
      </w:r>
    </w:p>
    <w:p>
      <w:pPr>
        <w:widowControl/>
        <w:numPr>
          <w:ilvl w:val="0"/>
          <w:numId w:val="10"/>
        </w:numPr>
        <w:spacing w:line="480" w:lineRule="exact"/>
        <w:ind w:left="420" w:leftChars="0" w:firstLine="0" w:firstLineChars="0"/>
        <w:jc w:val="left"/>
        <w:rPr>
          <w:rFonts w:hint="eastAsia" w:ascii="仿宋_GB2312" w:hAnsi="宋体" w:eastAsia="仿宋_GB2312" w:cs="Helvetica"/>
          <w:kern w:val="0"/>
          <w:sz w:val="28"/>
          <w:szCs w:val="28"/>
          <w:lang w:val="en-US" w:eastAsia="zh-CN"/>
        </w:rPr>
      </w:pPr>
      <w:r>
        <w:rPr>
          <w:rFonts w:hint="eastAsia" w:ascii="仿宋_GB2312" w:hAnsi="宋体" w:eastAsia="仿宋_GB2312" w:cs="Helvetica"/>
          <w:kern w:val="0"/>
          <w:sz w:val="28"/>
          <w:szCs w:val="28"/>
        </w:rPr>
        <w:t>所有参赛人员</w:t>
      </w:r>
      <w:r>
        <w:rPr>
          <w:rFonts w:hint="eastAsia" w:ascii="仿宋_GB2312" w:hAnsi="宋体" w:eastAsia="仿宋_GB2312" w:cs="Helvetica"/>
          <w:kern w:val="0"/>
          <w:sz w:val="28"/>
          <w:szCs w:val="28"/>
          <w:lang w:val="en-US" w:eastAsia="zh-CN"/>
        </w:rPr>
        <w:t>有义务</w:t>
      </w:r>
      <w:r>
        <w:rPr>
          <w:rFonts w:hint="eastAsia" w:ascii="仿宋_GB2312" w:hAnsi="宋体" w:eastAsia="仿宋_GB2312" w:cs="Helvetica"/>
          <w:kern w:val="0"/>
          <w:sz w:val="28"/>
          <w:szCs w:val="28"/>
        </w:rPr>
        <w:t>保持环境卫生，按照组委会要求进出场馆，不允许带</w:t>
      </w:r>
      <w:r>
        <w:rPr>
          <w:rFonts w:hint="eastAsia" w:ascii="仿宋_GB2312" w:hAnsi="宋体" w:eastAsia="仿宋_GB2312" w:cs="Helvetica"/>
          <w:kern w:val="0"/>
          <w:sz w:val="28"/>
          <w:szCs w:val="28"/>
          <w:lang w:val="en-US" w:eastAsia="zh-CN"/>
        </w:rPr>
        <w:t>贵重</w:t>
      </w:r>
      <w:r>
        <w:rPr>
          <w:rFonts w:hint="eastAsia" w:ascii="仿宋_GB2312" w:hAnsi="宋体" w:eastAsia="仿宋_GB2312" w:cs="Helvetica"/>
          <w:kern w:val="0"/>
          <w:sz w:val="28"/>
          <w:szCs w:val="28"/>
        </w:rPr>
        <w:t>金属物品进入比赛场地。</w:t>
      </w:r>
    </w:p>
    <w:p>
      <w:pPr>
        <w:widowControl/>
        <w:numPr>
          <w:ilvl w:val="0"/>
          <w:numId w:val="9"/>
        </w:numPr>
        <w:spacing w:line="480" w:lineRule="exact"/>
        <w:ind w:left="0" w:leftChars="0" w:firstLine="422" w:firstLineChars="15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套路比赛采用评分制</w:t>
      </w:r>
    </w:p>
    <w:p>
      <w:pPr>
        <w:widowControl/>
        <w:numPr>
          <w:ilvl w:val="0"/>
          <w:numId w:val="9"/>
        </w:numPr>
        <w:spacing w:line="480" w:lineRule="exact"/>
        <w:ind w:left="0" w:leftChars="0" w:firstLine="422" w:firstLineChars="15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对打比赛</w:t>
      </w:r>
      <w:r>
        <w:rPr>
          <w:rFonts w:hint="eastAsia" w:ascii="仿宋_GB2312" w:hAnsi="宋体" w:eastAsia="仿宋_GB2312" w:cs="Helvetica"/>
          <w:b/>
          <w:bCs/>
          <w:kern w:val="0"/>
          <w:sz w:val="28"/>
          <w:szCs w:val="28"/>
        </w:rPr>
        <w:t>采用单败淘汰制</w:t>
      </w:r>
    </w:p>
    <w:p>
      <w:pPr>
        <w:widowControl/>
        <w:numPr>
          <w:ilvl w:val="0"/>
          <w:numId w:val="11"/>
        </w:numPr>
        <w:spacing w:line="480" w:lineRule="exact"/>
        <w:ind w:left="420" w:leftChars="0" w:firstLineChars="0"/>
        <w:jc w:val="left"/>
        <w:rPr>
          <w:rFonts w:hint="default" w:ascii="仿宋_GB2312" w:hAnsi="宋体" w:eastAsia="仿宋_GB2312" w:cs="Helvetica"/>
          <w:kern w:val="0"/>
          <w:sz w:val="28"/>
          <w:szCs w:val="28"/>
        </w:rPr>
      </w:pPr>
      <w:r>
        <w:rPr>
          <w:rFonts w:hint="eastAsia" w:ascii="仿宋_GB2312" w:hAnsi="宋体" w:eastAsia="仿宋_GB2312" w:cs="Helvetica"/>
          <w:kern w:val="0"/>
          <w:sz w:val="28"/>
          <w:szCs w:val="28"/>
        </w:rPr>
        <w:t>采用国际跆拳道联盟最新审定的《ITF竞赛规则》执行；</w:t>
      </w:r>
    </w:p>
    <w:p>
      <w:pPr>
        <w:widowControl/>
        <w:numPr>
          <w:ilvl w:val="0"/>
          <w:numId w:val="11"/>
        </w:numPr>
        <w:spacing w:line="480" w:lineRule="exact"/>
        <w:ind w:left="420" w:leftChars="0" w:firstLineChars="0"/>
        <w:jc w:val="left"/>
        <w:rPr>
          <w:rFonts w:hint="default" w:ascii="仿宋_GB2312" w:hAnsi="宋体" w:eastAsia="仿宋_GB2312" w:cs="Helvetica"/>
          <w:kern w:val="0"/>
          <w:sz w:val="28"/>
          <w:szCs w:val="28"/>
        </w:rPr>
      </w:pPr>
      <w:r>
        <w:rPr>
          <w:rFonts w:hint="eastAsia" w:ascii="仿宋_GB2312" w:hAnsi="宋体" w:eastAsia="仿宋_GB2312" w:cs="Helvetica"/>
          <w:kern w:val="0"/>
          <w:sz w:val="28"/>
          <w:szCs w:val="28"/>
        </w:rPr>
        <w:t>所有参加对打比赛的运动员在比赛前一天必须称重完毕；</w:t>
      </w:r>
    </w:p>
    <w:p>
      <w:pPr>
        <w:widowControl/>
        <w:numPr>
          <w:ilvl w:val="0"/>
          <w:numId w:val="11"/>
        </w:numPr>
        <w:spacing w:line="480" w:lineRule="exact"/>
        <w:ind w:left="420" w:leftChars="0" w:firstLineChars="0"/>
        <w:jc w:val="left"/>
        <w:rPr>
          <w:rFonts w:hint="default" w:ascii="仿宋_GB2312" w:hAnsi="宋体" w:eastAsia="仿宋_GB2312" w:cs="Helvetica"/>
          <w:kern w:val="0"/>
          <w:sz w:val="28"/>
          <w:szCs w:val="28"/>
        </w:rPr>
      </w:pPr>
      <w:r>
        <w:rPr>
          <w:rFonts w:hint="eastAsia" w:ascii="仿宋_GB2312" w:hAnsi="宋体" w:eastAsia="仿宋_GB2312" w:cs="Helvetica"/>
          <w:kern w:val="0"/>
          <w:sz w:val="28"/>
          <w:szCs w:val="28"/>
        </w:rPr>
        <w:t>对打比赛每场</w:t>
      </w:r>
      <w:r>
        <w:rPr>
          <w:rFonts w:ascii="仿宋_GB2312" w:hAnsi="Verdana" w:eastAsia="仿宋_GB2312" w:cs="Helvetica"/>
          <w:kern w:val="0"/>
          <w:sz w:val="28"/>
          <w:szCs w:val="28"/>
        </w:rPr>
        <w:t>2</w:t>
      </w:r>
      <w:r>
        <w:rPr>
          <w:rFonts w:hint="eastAsia" w:ascii="仿宋_GB2312" w:hAnsi="宋体" w:eastAsia="仿宋_GB2312" w:cs="Helvetica"/>
          <w:kern w:val="0"/>
          <w:sz w:val="28"/>
          <w:szCs w:val="28"/>
        </w:rPr>
        <w:t>局</w:t>
      </w:r>
      <w:r>
        <w:rPr>
          <w:rFonts w:hint="eastAsia" w:ascii="仿宋_GB2312" w:hAnsi="宋体" w:eastAsia="仿宋_GB2312" w:cs="Helvetica"/>
          <w:kern w:val="0"/>
          <w:sz w:val="28"/>
          <w:szCs w:val="28"/>
          <w:lang w:eastAsia="zh-CN"/>
        </w:rPr>
        <w:t>，</w:t>
      </w:r>
      <w:r>
        <w:rPr>
          <w:rFonts w:hint="eastAsia" w:ascii="仿宋_GB2312" w:hAnsi="宋体" w:eastAsia="仿宋_GB2312" w:cs="Helvetica"/>
          <w:kern w:val="0"/>
          <w:sz w:val="28"/>
          <w:szCs w:val="28"/>
          <w:lang w:val="en-US" w:eastAsia="zh-CN"/>
        </w:rPr>
        <w:t>局间休息30秒</w:t>
      </w:r>
      <w:r>
        <w:rPr>
          <w:rFonts w:hint="eastAsia" w:ascii="仿宋_GB2312" w:hAnsi="宋体" w:eastAsia="仿宋_GB2312" w:cs="Helvetica"/>
          <w:kern w:val="0"/>
          <w:sz w:val="28"/>
          <w:szCs w:val="28"/>
        </w:rPr>
        <w:t>；</w:t>
      </w:r>
    </w:p>
    <w:p>
      <w:pPr>
        <w:widowControl/>
        <w:spacing w:line="480" w:lineRule="exact"/>
        <w:ind w:left="561" w:leftChars="267" w:firstLine="280" w:firstLineChars="100"/>
        <w:jc w:val="left"/>
        <w:rPr>
          <w:rFonts w:ascii="仿宋_GB2312" w:hAnsi="宋体" w:eastAsia="仿宋_GB2312" w:cs="Helvetica"/>
          <w:kern w:val="0"/>
          <w:sz w:val="28"/>
          <w:szCs w:val="28"/>
        </w:rPr>
      </w:pPr>
      <w:r>
        <w:rPr>
          <w:rFonts w:hint="eastAsia" w:ascii="仿宋_GB2312" w:hAnsi="宋体" w:eastAsia="仿宋_GB2312" w:cs="Helvetica"/>
          <w:kern w:val="0"/>
          <w:sz w:val="28"/>
          <w:szCs w:val="28"/>
        </w:rPr>
        <w:t>少儿组、儿童组，每</w:t>
      </w:r>
      <w:r>
        <w:rPr>
          <w:rFonts w:hint="eastAsia" w:ascii="仿宋_GB2312" w:hAnsi="宋体" w:eastAsia="仿宋_GB2312" w:cs="Helvetica"/>
          <w:color w:val="000000"/>
          <w:kern w:val="0"/>
          <w:sz w:val="28"/>
          <w:szCs w:val="28"/>
        </w:rPr>
        <w:t>局</w:t>
      </w:r>
      <w:r>
        <w:rPr>
          <w:rFonts w:ascii="仿宋_GB2312" w:hAnsi="宋体" w:eastAsia="仿宋_GB2312" w:cs="Helvetica"/>
          <w:color w:val="000000"/>
          <w:kern w:val="0"/>
          <w:sz w:val="28"/>
          <w:szCs w:val="28"/>
        </w:rPr>
        <w:t>1.5</w:t>
      </w:r>
      <w:r>
        <w:rPr>
          <w:rFonts w:hint="eastAsia" w:ascii="仿宋_GB2312" w:hAnsi="宋体" w:eastAsia="仿宋_GB2312" w:cs="Helvetica"/>
          <w:color w:val="000000"/>
          <w:kern w:val="0"/>
          <w:sz w:val="28"/>
          <w:szCs w:val="28"/>
        </w:rPr>
        <w:t>分钟</w:t>
      </w:r>
      <w:r>
        <w:rPr>
          <w:rFonts w:hint="eastAsia" w:ascii="仿宋_GB2312" w:hAnsi="宋体" w:eastAsia="仿宋_GB2312" w:cs="Helvetica"/>
          <w:kern w:val="0"/>
          <w:sz w:val="28"/>
          <w:szCs w:val="28"/>
        </w:rPr>
        <w:t>；</w:t>
      </w:r>
    </w:p>
    <w:p>
      <w:pPr>
        <w:widowControl/>
        <w:spacing w:line="480" w:lineRule="exact"/>
        <w:ind w:left="420" w:leftChars="200" w:firstLine="420" w:firstLineChars="150"/>
        <w:jc w:val="left"/>
        <w:rPr>
          <w:rFonts w:hint="eastAsia" w:ascii="仿宋_GB2312" w:hAnsi="宋体" w:eastAsia="仿宋_GB2312" w:cs="Helvetica"/>
          <w:kern w:val="0"/>
          <w:sz w:val="28"/>
          <w:szCs w:val="28"/>
        </w:rPr>
      </w:pPr>
      <w:r>
        <w:rPr>
          <w:rFonts w:hint="eastAsia" w:ascii="仿宋_GB2312" w:hAnsi="宋体" w:eastAsia="仿宋_GB2312" w:cs="Helvetica"/>
          <w:kern w:val="0"/>
          <w:sz w:val="28"/>
          <w:szCs w:val="28"/>
        </w:rPr>
        <w:t>青少年、成人组、老将组，每局</w:t>
      </w:r>
      <w:r>
        <w:rPr>
          <w:rFonts w:ascii="仿宋_GB2312" w:hAnsi="Verdana" w:eastAsia="仿宋_GB2312" w:cs="Helvetica"/>
          <w:color w:val="000000"/>
          <w:kern w:val="0"/>
          <w:sz w:val="28"/>
          <w:szCs w:val="28"/>
        </w:rPr>
        <w:t>2</w:t>
      </w:r>
      <w:r>
        <w:rPr>
          <w:rFonts w:hint="eastAsia" w:ascii="仿宋_GB2312" w:hAnsi="宋体" w:eastAsia="仿宋_GB2312" w:cs="Helvetica"/>
          <w:color w:val="000000"/>
          <w:kern w:val="0"/>
          <w:sz w:val="28"/>
          <w:szCs w:val="28"/>
        </w:rPr>
        <w:t>分钟</w:t>
      </w:r>
      <w:r>
        <w:rPr>
          <w:rFonts w:hint="eastAsia" w:ascii="仿宋_GB2312" w:hAnsi="宋体" w:eastAsia="仿宋_GB2312" w:cs="Helvetica"/>
          <w:kern w:val="0"/>
          <w:sz w:val="28"/>
          <w:szCs w:val="28"/>
        </w:rPr>
        <w:t>；</w:t>
      </w:r>
    </w:p>
    <w:p>
      <w:pPr>
        <w:widowControl/>
        <w:numPr>
          <w:ilvl w:val="0"/>
          <w:numId w:val="11"/>
        </w:numPr>
        <w:spacing w:line="480" w:lineRule="exact"/>
        <w:ind w:left="420" w:leftChars="0" w:firstLine="0" w:firstLineChars="0"/>
        <w:jc w:val="left"/>
        <w:rPr>
          <w:rFonts w:hint="eastAsia" w:ascii="仿宋_GB2312" w:hAnsi="宋体" w:eastAsia="仿宋_GB2312" w:cs="Helvetica"/>
          <w:kern w:val="0"/>
          <w:sz w:val="28"/>
          <w:szCs w:val="28"/>
          <w:lang w:eastAsia="zh-CN"/>
        </w:rPr>
      </w:pPr>
      <w:r>
        <w:rPr>
          <w:rFonts w:hint="eastAsia" w:ascii="仿宋_GB2312" w:hAnsi="宋体" w:eastAsia="仿宋_GB2312" w:cs="Helvetica"/>
          <w:kern w:val="0"/>
          <w:sz w:val="28"/>
          <w:szCs w:val="28"/>
          <w:lang w:val="en-US" w:eastAsia="zh-CN"/>
        </w:rPr>
        <w:t>运动员需</w:t>
      </w:r>
      <w:r>
        <w:rPr>
          <w:rFonts w:hint="eastAsia" w:ascii="仿宋_GB2312" w:hAnsi="宋体" w:eastAsia="仿宋_GB2312" w:cs="Helvetica"/>
          <w:kern w:val="0"/>
          <w:sz w:val="28"/>
          <w:szCs w:val="28"/>
          <w:lang w:eastAsia="zh-CN"/>
        </w:rPr>
        <w:t>佩戴标准ITF对打护具。</w:t>
      </w:r>
    </w:p>
    <w:p>
      <w:pPr>
        <w:widowControl/>
        <w:numPr>
          <w:ilvl w:val="0"/>
          <w:numId w:val="12"/>
        </w:numPr>
        <w:spacing w:line="480" w:lineRule="exact"/>
        <w:ind w:left="840" w:leftChars="0"/>
        <w:jc w:val="left"/>
        <w:rPr>
          <w:rFonts w:hint="eastAsia" w:ascii="仿宋_GB2312" w:hAnsi="宋体" w:eastAsia="仿宋_GB2312" w:cs="Helvetica"/>
          <w:kern w:val="0"/>
          <w:sz w:val="28"/>
          <w:szCs w:val="28"/>
          <w:lang w:eastAsia="zh-CN"/>
        </w:rPr>
      </w:pPr>
      <w:r>
        <w:rPr>
          <w:rFonts w:hint="eastAsia" w:ascii="仿宋_GB2312" w:hAnsi="宋体" w:eastAsia="仿宋_GB2312" w:cs="Helvetica"/>
          <w:kern w:val="0"/>
          <w:sz w:val="28"/>
          <w:szCs w:val="28"/>
          <w:lang w:val="en-US" w:eastAsia="zh-CN"/>
        </w:rPr>
        <w:t>运动员需自备红色和蓝色护甲</w:t>
      </w:r>
      <w:r>
        <w:rPr>
          <w:rFonts w:hint="eastAsia" w:ascii="仿宋_GB2312" w:hAnsi="宋体" w:eastAsia="仿宋_GB2312" w:cs="Helvetica"/>
          <w:kern w:val="0"/>
          <w:sz w:val="28"/>
          <w:szCs w:val="28"/>
          <w:lang w:eastAsia="zh-CN"/>
        </w:rPr>
        <w:t>、护头、护脚、护手，</w:t>
      </w:r>
      <w:r>
        <w:rPr>
          <w:rFonts w:hint="eastAsia" w:ascii="仿宋_GB2312" w:hAnsi="宋体" w:eastAsia="仿宋_GB2312" w:cs="Helvetica"/>
          <w:kern w:val="0"/>
          <w:sz w:val="28"/>
          <w:szCs w:val="28"/>
          <w:lang w:val="en-US" w:eastAsia="zh-CN"/>
        </w:rPr>
        <w:t>以及护胸、</w:t>
      </w:r>
      <w:r>
        <w:rPr>
          <w:rFonts w:hint="eastAsia" w:ascii="仿宋_GB2312" w:hAnsi="宋体" w:eastAsia="仿宋_GB2312" w:cs="Helvetica"/>
          <w:kern w:val="0"/>
          <w:sz w:val="28"/>
          <w:szCs w:val="28"/>
          <w:lang w:eastAsia="zh-CN"/>
        </w:rPr>
        <w:t>护裆、护臂、护腿、护齿等</w:t>
      </w:r>
      <w:r>
        <w:rPr>
          <w:rFonts w:hint="eastAsia" w:ascii="仿宋_GB2312" w:hAnsi="宋体" w:eastAsia="仿宋_GB2312" w:cs="Helvetica"/>
          <w:kern w:val="0"/>
          <w:sz w:val="28"/>
          <w:szCs w:val="28"/>
          <w:lang w:val="en-US" w:eastAsia="zh-CN"/>
        </w:rPr>
        <w:t>进行必要保护，</w:t>
      </w:r>
      <w:r>
        <w:rPr>
          <w:rFonts w:hint="eastAsia" w:ascii="仿宋_GB2312" w:hAnsi="宋体" w:eastAsia="仿宋_GB2312" w:cs="Helvetica"/>
          <w:kern w:val="0"/>
          <w:sz w:val="28"/>
          <w:szCs w:val="28"/>
          <w:lang w:eastAsia="zh-CN"/>
        </w:rPr>
        <w:t>上场前必须按照所属角色（红方或蓝方）佩戴</w:t>
      </w:r>
      <w:r>
        <w:rPr>
          <w:rFonts w:hint="eastAsia" w:ascii="仿宋_GB2312" w:hAnsi="宋体" w:eastAsia="仿宋_GB2312" w:cs="Helvetica"/>
          <w:kern w:val="0"/>
          <w:sz w:val="28"/>
          <w:szCs w:val="28"/>
          <w:lang w:val="en-US" w:eastAsia="zh-CN"/>
        </w:rPr>
        <w:t>护甲</w:t>
      </w:r>
      <w:r>
        <w:rPr>
          <w:rFonts w:hint="eastAsia" w:ascii="仿宋_GB2312" w:hAnsi="宋体" w:eastAsia="仿宋_GB2312" w:cs="Helvetica"/>
          <w:kern w:val="0"/>
          <w:sz w:val="28"/>
          <w:szCs w:val="28"/>
          <w:lang w:eastAsia="zh-CN"/>
        </w:rPr>
        <w:t>、护头、护脚、护手。</w:t>
      </w:r>
    </w:p>
    <w:p>
      <w:pPr>
        <w:widowControl/>
        <w:numPr>
          <w:ilvl w:val="0"/>
          <w:numId w:val="12"/>
        </w:numPr>
        <w:spacing w:line="480" w:lineRule="exact"/>
        <w:ind w:left="840" w:leftChars="0"/>
        <w:jc w:val="left"/>
        <w:rPr>
          <w:rFonts w:hint="eastAsia" w:ascii="仿宋_GB2312" w:hAnsi="宋体" w:eastAsia="仿宋_GB2312" w:cs="Helvetica"/>
          <w:kern w:val="0"/>
          <w:sz w:val="28"/>
          <w:szCs w:val="28"/>
          <w:lang w:eastAsia="zh-CN"/>
        </w:rPr>
      </w:pPr>
      <w:r>
        <w:rPr>
          <w:rFonts w:hint="eastAsia" w:ascii="仿宋_GB2312" w:hAnsi="宋体" w:eastAsia="仿宋_GB2312" w:cs="Helvetica"/>
          <w:kern w:val="0"/>
          <w:sz w:val="28"/>
          <w:szCs w:val="28"/>
          <w:lang w:eastAsia="zh-CN"/>
        </w:rPr>
        <w:t>男子护裆及成人女子护胸须穿着在道服内。</w:t>
      </w:r>
    </w:p>
    <w:p>
      <w:pPr>
        <w:widowControl/>
        <w:numPr>
          <w:ilvl w:val="0"/>
          <w:numId w:val="12"/>
        </w:numPr>
        <w:spacing w:line="480" w:lineRule="exact"/>
        <w:ind w:left="840" w:leftChars="0"/>
        <w:jc w:val="left"/>
        <w:rPr>
          <w:rFonts w:hint="eastAsia" w:ascii="仿宋_GB2312" w:hAnsi="宋体" w:eastAsia="仿宋_GB2312" w:cs="Helvetica"/>
          <w:kern w:val="0"/>
          <w:sz w:val="28"/>
          <w:szCs w:val="28"/>
          <w:lang w:eastAsia="zh-CN"/>
        </w:rPr>
      </w:pPr>
      <w:r>
        <w:rPr>
          <w:rFonts w:hint="eastAsia" w:ascii="仿宋_GB2312" w:hAnsi="宋体" w:eastAsia="仿宋_GB2312" w:cs="Helvetica"/>
          <w:kern w:val="0"/>
          <w:sz w:val="28"/>
          <w:szCs w:val="28"/>
          <w:lang w:eastAsia="zh-CN"/>
        </w:rPr>
        <w:t>18周岁以下运动员必须佩戴</w:t>
      </w:r>
      <w:r>
        <w:rPr>
          <w:rFonts w:hint="eastAsia" w:ascii="仿宋_GB2312" w:hAnsi="宋体" w:eastAsia="仿宋_GB2312" w:cs="Helvetica"/>
          <w:kern w:val="0"/>
          <w:sz w:val="28"/>
          <w:szCs w:val="28"/>
          <w:lang w:val="en-US" w:eastAsia="zh-CN"/>
        </w:rPr>
        <w:t>护甲</w:t>
      </w:r>
      <w:r>
        <w:rPr>
          <w:rFonts w:hint="eastAsia" w:ascii="仿宋_GB2312" w:hAnsi="宋体" w:eastAsia="仿宋_GB2312" w:cs="Helvetica"/>
          <w:kern w:val="0"/>
          <w:sz w:val="28"/>
          <w:szCs w:val="28"/>
          <w:lang w:eastAsia="zh-CN"/>
        </w:rPr>
        <w:t>和面罩式护头，如不佩戴的不得参加对打比赛。18岁以上运动员必须佩戴无面罩式专业跆拳道护头。</w:t>
      </w:r>
    </w:p>
    <w:p>
      <w:pPr>
        <w:widowControl/>
        <w:numPr>
          <w:ilvl w:val="0"/>
          <w:numId w:val="9"/>
        </w:numPr>
        <w:spacing w:line="480" w:lineRule="exact"/>
        <w:ind w:left="0" w:leftChars="0" w:firstLine="422" w:firstLineChars="15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申诉制度</w:t>
      </w:r>
    </w:p>
    <w:p>
      <w:pPr>
        <w:widowControl/>
        <w:numPr>
          <w:ilvl w:val="0"/>
          <w:numId w:val="13"/>
        </w:numPr>
        <w:spacing w:line="480" w:lineRule="exact"/>
        <w:ind w:left="420" w:leftChars="0" w:firstLineChars="0"/>
        <w:jc w:val="left"/>
        <w:rPr>
          <w:rFonts w:hint="eastAsia" w:ascii="仿宋_GB2312" w:hAnsi="宋体" w:eastAsia="仿宋_GB2312" w:cs="Helvetica"/>
          <w:b/>
          <w:bCs/>
          <w:kern w:val="0"/>
          <w:sz w:val="28"/>
          <w:szCs w:val="28"/>
          <w:lang w:eastAsia="zh-CN"/>
        </w:rPr>
      </w:pPr>
      <w:r>
        <w:rPr>
          <w:rFonts w:hint="eastAsia" w:ascii="仿宋_GB2312" w:hAnsi="宋体" w:eastAsia="仿宋_GB2312" w:cs="Helvetica"/>
          <w:b/>
          <w:bCs/>
          <w:kern w:val="0"/>
          <w:sz w:val="28"/>
          <w:szCs w:val="28"/>
          <w:lang w:val="en-US" w:eastAsia="zh-CN"/>
        </w:rPr>
        <w:t>申诉时限</w:t>
      </w:r>
    </w:p>
    <w:p>
      <w:pPr>
        <w:widowControl/>
        <w:numPr>
          <w:ilvl w:val="0"/>
          <w:numId w:val="0"/>
        </w:numPr>
        <w:spacing w:line="480" w:lineRule="exact"/>
        <w:ind w:firstLine="560" w:firstLineChars="200"/>
        <w:jc w:val="left"/>
        <w:rPr>
          <w:rFonts w:hint="eastAsia" w:ascii="仿宋_GB2312" w:hAnsi="宋体" w:eastAsia="仿宋_GB2312" w:cs="Helvetica"/>
          <w:kern w:val="0"/>
          <w:sz w:val="28"/>
          <w:szCs w:val="28"/>
          <w:lang w:eastAsia="zh-CN"/>
        </w:rPr>
      </w:pPr>
      <w:r>
        <w:rPr>
          <w:rFonts w:hint="eastAsia" w:ascii="仿宋_GB2312" w:hAnsi="宋体" w:eastAsia="仿宋_GB2312" w:cs="Helvetica"/>
          <w:kern w:val="0"/>
          <w:sz w:val="28"/>
          <w:szCs w:val="28"/>
        </w:rPr>
        <w:t>对本场比赛裁判员判罚有异议时根据仲裁条例，可</w:t>
      </w:r>
      <w:r>
        <w:rPr>
          <w:rFonts w:hint="eastAsia" w:ascii="仿宋_GB2312" w:hAnsi="宋体" w:eastAsia="仿宋_GB2312" w:cs="Helvetica"/>
          <w:kern w:val="0"/>
          <w:sz w:val="28"/>
          <w:szCs w:val="28"/>
          <w:lang w:val="en-US" w:eastAsia="zh-CN"/>
        </w:rPr>
        <w:t>在赛后</w:t>
      </w:r>
      <w:r>
        <w:rPr>
          <w:rFonts w:ascii="仿宋_GB2312" w:hAnsi="宋体" w:eastAsia="仿宋_GB2312" w:cs="Helvetica"/>
          <w:kern w:val="0"/>
          <w:sz w:val="28"/>
          <w:szCs w:val="28"/>
        </w:rPr>
        <w:t>10</w:t>
      </w:r>
      <w:r>
        <w:rPr>
          <w:rFonts w:hint="eastAsia" w:ascii="仿宋_GB2312" w:hAnsi="宋体" w:eastAsia="仿宋_GB2312" w:cs="Helvetica"/>
          <w:kern w:val="0"/>
          <w:sz w:val="28"/>
          <w:szCs w:val="28"/>
        </w:rPr>
        <w:t>分钟</w:t>
      </w:r>
      <w:r>
        <w:rPr>
          <w:rFonts w:hint="eastAsia" w:ascii="仿宋_GB2312" w:hAnsi="宋体" w:eastAsia="仿宋_GB2312" w:cs="Helvetica"/>
          <w:kern w:val="0"/>
          <w:sz w:val="28"/>
          <w:szCs w:val="28"/>
          <w:lang w:val="en-US" w:eastAsia="zh-CN"/>
        </w:rPr>
        <w:t>内向</w:t>
      </w:r>
      <w:r>
        <w:rPr>
          <w:rFonts w:hint="eastAsia" w:ascii="仿宋_GB2312" w:hAnsi="宋体" w:eastAsia="仿宋_GB2312" w:cs="Helvetica"/>
          <w:kern w:val="0"/>
          <w:sz w:val="28"/>
          <w:szCs w:val="28"/>
        </w:rPr>
        <w:t>仲裁委员会提出申诉</w:t>
      </w:r>
      <w:r>
        <w:rPr>
          <w:rFonts w:hint="eastAsia" w:ascii="仿宋_GB2312" w:hAnsi="宋体" w:eastAsia="仿宋_GB2312" w:cs="Helvetica"/>
          <w:kern w:val="0"/>
          <w:sz w:val="28"/>
          <w:szCs w:val="28"/>
          <w:lang w:eastAsia="zh-CN"/>
        </w:rPr>
        <w:t>。</w:t>
      </w:r>
    </w:p>
    <w:p>
      <w:pPr>
        <w:widowControl/>
        <w:numPr>
          <w:ilvl w:val="0"/>
          <w:numId w:val="13"/>
        </w:numPr>
        <w:spacing w:line="480" w:lineRule="exact"/>
        <w:ind w:left="420" w:leftChars="0" w:firstLine="0" w:firstLineChars="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申诉程序</w:t>
      </w:r>
    </w:p>
    <w:p>
      <w:pPr>
        <w:widowControl/>
        <w:spacing w:line="480" w:lineRule="exact"/>
        <w:ind w:firstLine="560" w:firstLineChars="200"/>
        <w:jc w:val="left"/>
        <w:rPr>
          <w:rFonts w:ascii="仿宋_GB2312" w:hAnsi="宋体" w:eastAsia="仿宋_GB2312" w:cs="Helvetica"/>
          <w:kern w:val="0"/>
          <w:sz w:val="28"/>
          <w:szCs w:val="28"/>
        </w:rPr>
      </w:pPr>
      <w:r>
        <w:rPr>
          <w:rFonts w:hint="eastAsia" w:ascii="仿宋_GB2312" w:hAnsi="宋体" w:eastAsia="仿宋_GB2312" w:cs="Helvetica"/>
          <w:kern w:val="0"/>
          <w:sz w:val="28"/>
          <w:szCs w:val="28"/>
        </w:rPr>
        <w:t>由教练员或领队于当场赛后申请暂停，向大会仲裁委员会缴纳申诉费</w:t>
      </w:r>
      <w:r>
        <w:rPr>
          <w:rFonts w:ascii="仿宋_GB2312" w:hAnsi="宋体" w:eastAsia="仿宋_GB2312" w:cs="Helvetica"/>
          <w:kern w:val="0"/>
          <w:sz w:val="28"/>
          <w:szCs w:val="28"/>
        </w:rPr>
        <w:t>3000</w:t>
      </w:r>
      <w:r>
        <w:rPr>
          <w:rFonts w:hint="eastAsia" w:ascii="仿宋_GB2312" w:hAnsi="宋体" w:eastAsia="仿宋_GB2312" w:cs="Helvetica"/>
          <w:kern w:val="0"/>
          <w:sz w:val="28"/>
          <w:szCs w:val="28"/>
        </w:rPr>
        <w:t>元，并于</w:t>
      </w:r>
      <w:r>
        <w:rPr>
          <w:rFonts w:ascii="仿宋_GB2312" w:hAnsi="宋体" w:eastAsia="仿宋_GB2312" w:cs="Helvetica"/>
          <w:kern w:val="0"/>
          <w:sz w:val="28"/>
          <w:szCs w:val="28"/>
        </w:rPr>
        <w:t>10</w:t>
      </w:r>
      <w:r>
        <w:rPr>
          <w:rFonts w:hint="eastAsia" w:ascii="仿宋_GB2312" w:hAnsi="宋体" w:eastAsia="仿宋_GB2312" w:cs="Helvetica"/>
          <w:kern w:val="0"/>
          <w:sz w:val="28"/>
          <w:szCs w:val="28"/>
        </w:rPr>
        <w:t>分钟内向大会仲裁委员会提交《申诉表》，不论申述胜败，仲裁费不予退还。</w:t>
      </w:r>
    </w:p>
    <w:p>
      <w:pPr>
        <w:widowControl/>
        <w:spacing w:line="480" w:lineRule="exact"/>
        <w:ind w:firstLine="560" w:firstLineChars="200"/>
        <w:jc w:val="left"/>
        <w:rPr>
          <w:rFonts w:hint="eastAsia" w:ascii="仿宋_GB2312" w:hAnsi="宋体" w:eastAsia="仿宋_GB2312" w:cs="Helvetica"/>
          <w:kern w:val="0"/>
          <w:sz w:val="28"/>
          <w:szCs w:val="28"/>
          <w:lang w:eastAsia="zh-CN"/>
        </w:rPr>
      </w:pPr>
      <w:r>
        <w:rPr>
          <w:rFonts w:hint="eastAsia" w:ascii="仿宋_GB2312" w:hAnsi="宋体" w:eastAsia="仿宋_GB2312" w:cs="Helvetica"/>
          <w:kern w:val="0"/>
          <w:sz w:val="28"/>
          <w:szCs w:val="28"/>
        </w:rPr>
        <w:t>仲裁不以视频回放为准，采用现场加赛制，仲裁长定胜负</w:t>
      </w:r>
      <w:r>
        <w:rPr>
          <w:rFonts w:hint="eastAsia" w:ascii="仿宋_GB2312" w:hAnsi="宋体" w:eastAsia="仿宋_GB2312" w:cs="Helvetica"/>
          <w:kern w:val="0"/>
          <w:sz w:val="28"/>
          <w:szCs w:val="28"/>
          <w:lang w:eastAsia="zh-CN"/>
        </w:rPr>
        <w:t>。</w:t>
      </w:r>
    </w:p>
    <w:p>
      <w:pPr>
        <w:widowControl/>
        <w:shd w:val="clear" w:color="auto" w:fill="FFFFFF"/>
        <w:spacing w:line="480" w:lineRule="exact"/>
        <w:jc w:val="left"/>
        <w:rPr>
          <w:rFonts w:hint="eastAsia" w:ascii="仿宋_GB2312" w:hAnsi="宋体" w:eastAsia="仿宋_GB2312"/>
          <w:b/>
          <w:bCs/>
          <w:kern w:val="0"/>
          <w:sz w:val="28"/>
          <w:szCs w:val="28"/>
          <w:lang w:val="en-US" w:eastAsia="zh-CN"/>
        </w:rPr>
      </w:pPr>
    </w:p>
    <w:p>
      <w:pPr>
        <w:widowControl/>
        <w:numPr>
          <w:ilvl w:val="0"/>
          <w:numId w:val="1"/>
        </w:numPr>
        <w:spacing w:line="480" w:lineRule="exact"/>
        <w:jc w:val="left"/>
        <w:rPr>
          <w:rFonts w:hint="eastAsia" w:ascii="黑体" w:hAnsi="黑体" w:eastAsia="黑体" w:cs="黑体"/>
          <w:b w:val="0"/>
          <w:bCs w:val="0"/>
          <w:kern w:val="0"/>
          <w:sz w:val="30"/>
          <w:szCs w:val="30"/>
          <w:lang w:val="en-US" w:eastAsia="zh-CN"/>
        </w:rPr>
      </w:pPr>
      <w:r>
        <w:rPr>
          <w:rFonts w:hint="eastAsia" w:ascii="黑体" w:hAnsi="黑体" w:eastAsia="黑体" w:cs="黑体"/>
          <w:b w:val="0"/>
          <w:bCs w:val="0"/>
          <w:kern w:val="0"/>
          <w:sz w:val="30"/>
          <w:szCs w:val="30"/>
          <w:lang w:val="en-US" w:eastAsia="zh-CN"/>
        </w:rPr>
        <w:t>报名及资格要求</w:t>
      </w:r>
    </w:p>
    <w:p>
      <w:pPr>
        <w:widowControl/>
        <w:numPr>
          <w:ilvl w:val="0"/>
          <w:numId w:val="14"/>
        </w:numPr>
        <w:spacing w:line="480" w:lineRule="exact"/>
        <w:ind w:left="0" w:leftChars="0" w:firstLine="422" w:firstLineChars="15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报名资格</w:t>
      </w:r>
    </w:p>
    <w:p>
      <w:pPr>
        <w:widowControl/>
        <w:numPr>
          <w:ilvl w:val="0"/>
          <w:numId w:val="15"/>
        </w:numPr>
        <w:spacing w:line="480" w:lineRule="exact"/>
        <w:ind w:left="0" w:leftChars="0" w:firstLine="420" w:firstLineChars="150"/>
        <w:jc w:val="left"/>
        <w:rPr>
          <w:rFonts w:hint="eastAsia" w:ascii="仿宋_GB2312" w:hAnsi="宋体" w:eastAsia="仿宋_GB2312" w:cs="Helvetica"/>
          <w:kern w:val="0"/>
          <w:sz w:val="28"/>
          <w:szCs w:val="28"/>
          <w:lang w:val="en-US" w:eastAsia="zh-CN"/>
        </w:rPr>
      </w:pPr>
      <w:r>
        <w:rPr>
          <w:rFonts w:hint="eastAsia" w:ascii="仿宋_GB2312" w:hAnsi="宋体" w:eastAsia="仿宋_GB2312" w:cs="Helvetica"/>
          <w:kern w:val="0"/>
          <w:sz w:val="28"/>
          <w:szCs w:val="28"/>
        </w:rPr>
        <w:t>中国国际跆拳道联盟注册认证的各省级协会所属道馆、各大、中、小学国际跆拳道社团、各专业跆拳道学校、俱乐部均可报名</w:t>
      </w:r>
      <w:r>
        <w:rPr>
          <w:rFonts w:hint="eastAsia" w:ascii="仿宋_GB2312" w:hAnsi="宋体" w:eastAsia="仿宋_GB2312" w:cs="Helvetica"/>
          <w:kern w:val="0"/>
          <w:sz w:val="28"/>
          <w:szCs w:val="28"/>
          <w:lang w:eastAsia="zh-CN"/>
        </w:rPr>
        <w:t>，</w:t>
      </w:r>
      <w:r>
        <w:rPr>
          <w:rFonts w:hint="eastAsia" w:ascii="仿宋_GB2312" w:hAnsi="宋体" w:eastAsia="仿宋_GB2312" w:cs="Helvetica"/>
          <w:kern w:val="0"/>
          <w:sz w:val="28"/>
          <w:szCs w:val="28"/>
          <w:lang w:val="en-US" w:eastAsia="zh-CN"/>
        </w:rPr>
        <w:t>不接受个人报名。</w:t>
      </w:r>
    </w:p>
    <w:p>
      <w:pPr>
        <w:widowControl/>
        <w:numPr>
          <w:ilvl w:val="0"/>
          <w:numId w:val="15"/>
        </w:numPr>
        <w:spacing w:line="480" w:lineRule="exact"/>
        <w:ind w:left="0" w:leftChars="0" w:firstLine="420" w:firstLineChars="150"/>
        <w:jc w:val="left"/>
        <w:rPr>
          <w:rFonts w:hint="eastAsia" w:ascii="仿宋_GB2312" w:hAnsi="宋体" w:eastAsia="仿宋_GB2312" w:cs="Helvetica"/>
          <w:kern w:val="0"/>
          <w:sz w:val="28"/>
          <w:szCs w:val="28"/>
          <w:lang w:val="en-US" w:eastAsia="zh-CN"/>
        </w:rPr>
      </w:pPr>
      <w:r>
        <w:rPr>
          <w:rFonts w:hint="eastAsia" w:ascii="仿宋_GB2312" w:hAnsi="宋体" w:eastAsia="仿宋_GB2312" w:cs="Helvetica"/>
          <w:kern w:val="0"/>
          <w:sz w:val="28"/>
          <w:szCs w:val="28"/>
        </w:rPr>
        <w:t>对于持有其他ITF组织级位或黑带段位有意向参加本届锦标赛的道馆，需单独</w:t>
      </w:r>
      <w:r>
        <w:rPr>
          <w:rFonts w:hint="eastAsia" w:ascii="仿宋_GB2312" w:hAnsi="宋体" w:eastAsia="仿宋_GB2312" w:cs="Helvetica"/>
          <w:kern w:val="0"/>
          <w:sz w:val="28"/>
          <w:szCs w:val="28"/>
          <w:lang w:val="en-US" w:eastAsia="zh-CN"/>
        </w:rPr>
        <w:t>向</w:t>
      </w:r>
      <w:r>
        <w:rPr>
          <w:rFonts w:hint="eastAsia" w:ascii="仿宋_GB2312" w:hAnsi="宋体" w:eastAsia="仿宋_GB2312" w:cs="Helvetica"/>
          <w:kern w:val="0"/>
          <w:sz w:val="28"/>
          <w:szCs w:val="28"/>
        </w:rPr>
        <w:t>中国国际跆拳道联盟秘书处提交申请</w:t>
      </w:r>
      <w:r>
        <w:rPr>
          <w:rFonts w:hint="eastAsia" w:ascii="仿宋_GB2312" w:hAnsi="宋体" w:eastAsia="仿宋_GB2312" w:cs="Helvetica"/>
          <w:kern w:val="0"/>
          <w:sz w:val="28"/>
          <w:szCs w:val="28"/>
          <w:lang w:val="en-US" w:eastAsia="zh-CN"/>
        </w:rPr>
        <w:t>及</w:t>
      </w:r>
      <w:r>
        <w:rPr>
          <w:rFonts w:hint="eastAsia" w:ascii="仿宋_GB2312" w:hAnsi="宋体" w:eastAsia="仿宋_GB2312" w:cs="Helvetica"/>
          <w:kern w:val="0"/>
          <w:sz w:val="28"/>
          <w:szCs w:val="28"/>
        </w:rPr>
        <w:t>相关资料，通过审核后方可参加本届锦标赛。具体办法请联系中国国际跆拳道联盟秘书处</w:t>
      </w:r>
      <w:r>
        <w:rPr>
          <w:rFonts w:hint="eastAsia" w:ascii="仿宋_GB2312" w:hAnsi="宋体" w:eastAsia="仿宋_GB2312" w:cs="Helvetica"/>
          <w:kern w:val="0"/>
          <w:sz w:val="28"/>
          <w:szCs w:val="28"/>
          <w:lang w:val="en-US" w:eastAsia="zh-CN"/>
        </w:rPr>
        <w:t>:</w:t>
      </w:r>
    </w:p>
    <w:p>
      <w:pPr>
        <w:widowControl/>
        <w:spacing w:line="480" w:lineRule="exact"/>
        <w:ind w:left="0" w:leftChars="0" w:firstLine="980" w:firstLineChars="350"/>
        <w:jc w:val="left"/>
        <w:rPr>
          <w:rFonts w:hint="eastAsia" w:ascii="仿宋_GB2312" w:hAnsi="宋体" w:eastAsia="仿宋_GB2312" w:cs="Helvetica"/>
          <w:kern w:val="0"/>
          <w:sz w:val="28"/>
          <w:szCs w:val="28"/>
        </w:rPr>
      </w:pPr>
      <w:bookmarkStart w:id="1" w:name="_GoBack"/>
      <w:bookmarkEnd w:id="1"/>
      <w:r>
        <w:rPr>
          <w:rFonts w:hint="eastAsia" w:ascii="仿宋_GB2312" w:hAnsi="黑体" w:eastAsia="仿宋_GB2312" w:cs="Helvetica"/>
          <w:kern w:val="0"/>
          <w:sz w:val="28"/>
          <w:szCs w:val="28"/>
          <w:lang w:val="en-US" w:eastAsia="zh-CN"/>
        </w:rPr>
        <w:t>李杰 15230696653</w:t>
      </w:r>
      <w:r>
        <w:rPr>
          <w:rFonts w:hint="eastAsia" w:ascii="仿宋_GB2312" w:hAnsi="黑体" w:eastAsia="仿宋_GB2312" w:cs="Helvetica"/>
          <w:kern w:val="0"/>
          <w:sz w:val="28"/>
          <w:szCs w:val="28"/>
          <w:lang w:eastAsia="zh-CN"/>
        </w:rPr>
        <w:t>（</w:t>
      </w:r>
      <w:r>
        <w:rPr>
          <w:rFonts w:hint="eastAsia" w:ascii="仿宋_GB2312" w:hAnsi="黑体" w:eastAsia="仿宋_GB2312" w:cs="Helvetica"/>
          <w:kern w:val="0"/>
          <w:sz w:val="28"/>
          <w:szCs w:val="28"/>
          <w:lang w:val="en-US" w:eastAsia="zh-CN"/>
        </w:rPr>
        <w:t>请直接加该手机号微信联系报名事宜</w:t>
      </w:r>
      <w:r>
        <w:rPr>
          <w:rFonts w:hint="eastAsia" w:ascii="仿宋_GB2312" w:hAnsi="黑体" w:eastAsia="仿宋_GB2312" w:cs="Helvetica"/>
          <w:kern w:val="0"/>
          <w:sz w:val="28"/>
          <w:szCs w:val="28"/>
          <w:lang w:eastAsia="zh-CN"/>
        </w:rPr>
        <w:t>）</w:t>
      </w:r>
    </w:p>
    <w:p>
      <w:pPr>
        <w:widowControl/>
        <w:numPr>
          <w:ilvl w:val="0"/>
          <w:numId w:val="15"/>
        </w:numPr>
        <w:spacing w:line="480" w:lineRule="exact"/>
        <w:ind w:left="0" w:leftChars="0" w:firstLine="420" w:firstLineChars="150"/>
        <w:jc w:val="left"/>
        <w:rPr>
          <w:rFonts w:hint="eastAsia" w:ascii="仿宋_GB2312" w:hAnsi="宋体" w:eastAsia="仿宋_GB2312" w:cs="Helvetica"/>
          <w:kern w:val="0"/>
          <w:sz w:val="28"/>
          <w:szCs w:val="28"/>
        </w:rPr>
      </w:pPr>
      <w:r>
        <w:rPr>
          <w:rFonts w:hint="eastAsia" w:ascii="仿宋_GB2312" w:hAnsi="宋体" w:eastAsia="仿宋_GB2312" w:cs="Helvetica"/>
          <w:kern w:val="0"/>
          <w:sz w:val="28"/>
          <w:szCs w:val="28"/>
        </w:rPr>
        <w:t>参赛单位可报名领队</w:t>
      </w:r>
      <w:r>
        <w:rPr>
          <w:rFonts w:ascii="仿宋_GB2312" w:hAnsi="宋体" w:eastAsia="仿宋_GB2312" w:cs="Helvetica"/>
          <w:kern w:val="0"/>
          <w:sz w:val="28"/>
          <w:szCs w:val="28"/>
        </w:rPr>
        <w:t>1</w:t>
      </w:r>
      <w:r>
        <w:rPr>
          <w:rFonts w:hint="eastAsia" w:ascii="仿宋_GB2312" w:hAnsi="宋体" w:eastAsia="仿宋_GB2312" w:cs="Helvetica"/>
          <w:kern w:val="0"/>
          <w:sz w:val="28"/>
          <w:szCs w:val="28"/>
        </w:rPr>
        <w:t>人、教练</w:t>
      </w:r>
      <w:r>
        <w:rPr>
          <w:rFonts w:ascii="仿宋_GB2312" w:hAnsi="宋体" w:eastAsia="仿宋_GB2312" w:cs="Helvetica"/>
          <w:kern w:val="0"/>
          <w:sz w:val="28"/>
          <w:szCs w:val="28"/>
        </w:rPr>
        <w:t>2</w:t>
      </w:r>
      <w:r>
        <w:rPr>
          <w:rFonts w:hint="eastAsia" w:ascii="仿宋_GB2312" w:hAnsi="宋体" w:eastAsia="仿宋_GB2312" w:cs="Helvetica"/>
          <w:kern w:val="0"/>
          <w:sz w:val="28"/>
          <w:szCs w:val="28"/>
        </w:rPr>
        <w:t>人。</w:t>
      </w:r>
    </w:p>
    <w:p>
      <w:pPr>
        <w:widowControl/>
        <w:numPr>
          <w:ilvl w:val="0"/>
          <w:numId w:val="15"/>
        </w:numPr>
        <w:spacing w:line="480" w:lineRule="exact"/>
        <w:ind w:left="0" w:leftChars="0" w:firstLine="420" w:firstLineChars="150"/>
        <w:jc w:val="left"/>
        <w:rPr>
          <w:rFonts w:hint="default" w:ascii="仿宋_GB2312" w:hAnsi="宋体" w:eastAsia="仿宋_GB2312" w:cs="Helvetica"/>
          <w:kern w:val="0"/>
          <w:sz w:val="28"/>
          <w:szCs w:val="28"/>
          <w:lang w:val="en-US" w:eastAsia="zh-CN"/>
        </w:rPr>
      </w:pPr>
      <w:r>
        <w:rPr>
          <w:rFonts w:hint="eastAsia" w:ascii="仿宋_GB2312" w:hAnsi="宋体" w:eastAsia="仿宋_GB2312" w:cs="Helvetica"/>
          <w:kern w:val="0"/>
          <w:sz w:val="28"/>
          <w:szCs w:val="28"/>
          <w:lang w:val="en-US" w:eastAsia="zh-CN"/>
        </w:rPr>
        <w:t>一经报名，不得更换。因伤病、体重报错等原因需要更改运动员或参赛级别的，必须在领队、教练会议上提出。</w:t>
      </w:r>
    </w:p>
    <w:p>
      <w:pPr>
        <w:widowControl/>
        <w:numPr>
          <w:ilvl w:val="0"/>
          <w:numId w:val="0"/>
        </w:numPr>
        <w:spacing w:line="480" w:lineRule="exact"/>
        <w:ind w:leftChars="0"/>
        <w:jc w:val="left"/>
        <w:rPr>
          <w:rFonts w:hint="default" w:ascii="仿宋_GB2312" w:hAnsi="宋体" w:eastAsia="仿宋_GB2312" w:cs="Helvetica"/>
          <w:kern w:val="0"/>
          <w:sz w:val="28"/>
          <w:szCs w:val="28"/>
          <w:lang w:val="en-US" w:eastAsia="zh-CN"/>
        </w:rPr>
      </w:pPr>
    </w:p>
    <w:p>
      <w:pPr>
        <w:widowControl/>
        <w:numPr>
          <w:ilvl w:val="0"/>
          <w:numId w:val="0"/>
        </w:numPr>
        <w:spacing w:line="480" w:lineRule="exact"/>
        <w:ind w:leftChars="0"/>
        <w:jc w:val="left"/>
        <w:rPr>
          <w:rFonts w:hint="default" w:ascii="仿宋_GB2312" w:hAnsi="宋体" w:eastAsia="仿宋_GB2312" w:cs="Helvetica"/>
          <w:kern w:val="0"/>
          <w:sz w:val="28"/>
          <w:szCs w:val="28"/>
          <w:lang w:val="en-US" w:eastAsia="zh-CN"/>
        </w:rPr>
      </w:pPr>
    </w:p>
    <w:p>
      <w:pPr>
        <w:widowControl/>
        <w:numPr>
          <w:ilvl w:val="0"/>
          <w:numId w:val="14"/>
        </w:numPr>
        <w:spacing w:line="480" w:lineRule="exact"/>
        <w:ind w:left="0" w:leftChars="0" w:firstLine="422" w:firstLineChars="150"/>
        <w:jc w:val="left"/>
        <w:rPr>
          <w:rFonts w:hint="eastAsia" w:ascii="仿宋_GB2312" w:hAnsi="宋体" w:eastAsia="仿宋_GB2312" w:cs="Helvetica"/>
          <w:b/>
          <w:bCs/>
          <w:kern w:val="0"/>
          <w:sz w:val="28"/>
          <w:szCs w:val="28"/>
        </w:rPr>
      </w:pPr>
      <w:r>
        <w:rPr>
          <w:rFonts w:hint="eastAsia" w:ascii="仿宋_GB2312" w:hAnsi="宋体" w:eastAsia="仿宋_GB2312" w:cs="Helvetica"/>
          <w:b/>
          <w:bCs/>
          <w:kern w:val="0"/>
          <w:sz w:val="28"/>
          <w:szCs w:val="28"/>
        </w:rPr>
        <w:t>报名方法及时间</w:t>
      </w:r>
    </w:p>
    <w:p>
      <w:pPr>
        <w:widowControl/>
        <w:spacing w:line="480" w:lineRule="exact"/>
        <w:ind w:firstLine="1120" w:firstLineChars="400"/>
        <w:jc w:val="left"/>
        <w:rPr>
          <w:rFonts w:hint="eastAsia" w:ascii="仿宋_GB2312" w:hAnsi="宋体" w:eastAsia="仿宋_GB2312" w:cs="Helvetica"/>
          <w:kern w:val="0"/>
          <w:sz w:val="28"/>
          <w:szCs w:val="28"/>
        </w:rPr>
      </w:pPr>
      <w:r>
        <w:rPr>
          <w:rFonts w:hint="eastAsia" w:ascii="仿宋_GB2312" w:hAnsi="宋体" w:eastAsia="仿宋_GB2312" w:cs="Helvetica"/>
          <w:kern w:val="0"/>
          <w:sz w:val="28"/>
          <w:szCs w:val="28"/>
        </w:rPr>
        <w:t>截止时间：</w:t>
      </w:r>
      <w:r>
        <w:rPr>
          <w:rFonts w:ascii="仿宋_GB2312" w:hAnsi="宋体" w:eastAsia="仿宋_GB2312" w:cs="Helvetica"/>
          <w:kern w:val="0"/>
          <w:sz w:val="28"/>
          <w:szCs w:val="28"/>
        </w:rPr>
        <w:t>2023</w:t>
      </w:r>
      <w:r>
        <w:rPr>
          <w:rFonts w:hint="eastAsia" w:ascii="仿宋_GB2312" w:hAnsi="宋体" w:eastAsia="仿宋_GB2312" w:cs="Helvetica"/>
          <w:kern w:val="0"/>
          <w:sz w:val="28"/>
          <w:szCs w:val="28"/>
        </w:rPr>
        <w:t>年</w:t>
      </w:r>
      <w:r>
        <w:rPr>
          <w:rFonts w:ascii="仿宋_GB2312" w:hAnsi="宋体" w:eastAsia="仿宋_GB2312" w:cs="Helvetica"/>
          <w:kern w:val="0"/>
          <w:sz w:val="28"/>
          <w:szCs w:val="28"/>
        </w:rPr>
        <w:t>7</w:t>
      </w:r>
      <w:r>
        <w:rPr>
          <w:rFonts w:hint="eastAsia" w:ascii="仿宋_GB2312" w:hAnsi="宋体" w:eastAsia="仿宋_GB2312" w:cs="Helvetica"/>
          <w:kern w:val="0"/>
          <w:sz w:val="28"/>
          <w:szCs w:val="28"/>
        </w:rPr>
        <w:t>月</w:t>
      </w:r>
      <w:r>
        <w:rPr>
          <w:rFonts w:hint="eastAsia" w:ascii="仿宋_GB2312" w:hAnsi="宋体" w:eastAsia="仿宋_GB2312" w:cs="Helvetica"/>
          <w:kern w:val="0"/>
          <w:sz w:val="28"/>
          <w:szCs w:val="28"/>
          <w:lang w:val="en-US" w:eastAsia="zh-CN"/>
        </w:rPr>
        <w:t>20</w:t>
      </w:r>
      <w:r>
        <w:rPr>
          <w:rFonts w:hint="eastAsia" w:ascii="仿宋_GB2312" w:hAnsi="宋体" w:eastAsia="仿宋_GB2312" w:cs="Helvetica"/>
          <w:kern w:val="0"/>
          <w:sz w:val="28"/>
          <w:szCs w:val="28"/>
        </w:rPr>
        <w:t>日</w:t>
      </w:r>
    </w:p>
    <w:p>
      <w:pPr>
        <w:widowControl/>
        <w:spacing w:line="480" w:lineRule="exact"/>
        <w:ind w:firstLine="1120" w:firstLineChars="400"/>
        <w:jc w:val="left"/>
        <w:rPr>
          <w:rFonts w:ascii="仿宋_GB2312" w:hAnsi="Helvetica" w:eastAsia="仿宋_GB2312" w:cs="Helvetica"/>
          <w:kern w:val="0"/>
          <w:sz w:val="28"/>
          <w:szCs w:val="28"/>
        </w:rPr>
      </w:pPr>
      <w:r>
        <w:rPr>
          <w:rFonts w:hint="eastAsia" w:ascii="仿宋_GB2312" w:hAnsi="Helvetica" w:eastAsia="仿宋_GB2312" w:cs="Helvetica"/>
          <w:kern w:val="0"/>
          <w:sz w:val="28"/>
          <w:szCs w:val="28"/>
        </w:rPr>
        <w:t>报名方式：中国国际跆拳道联盟官方网站</w:t>
      </w:r>
      <w:r>
        <w:rPr>
          <w:rFonts w:ascii="仿宋_GB2312" w:hAnsi="Helvetica" w:eastAsia="仿宋_GB2312" w:cs="Helvetica"/>
          <w:kern w:val="0"/>
          <w:sz w:val="28"/>
          <w:szCs w:val="28"/>
        </w:rPr>
        <w:t>—</w:t>
      </w:r>
      <w:r>
        <w:rPr>
          <w:rFonts w:hint="eastAsia" w:ascii="仿宋_GB2312" w:hAnsi="Helvetica" w:eastAsia="仿宋_GB2312" w:cs="Helvetica"/>
          <w:kern w:val="0"/>
          <w:sz w:val="28"/>
          <w:szCs w:val="28"/>
        </w:rPr>
        <w:t>会员系统</w:t>
      </w:r>
    </w:p>
    <w:p>
      <w:pPr>
        <w:widowControl/>
        <w:spacing w:line="480" w:lineRule="exact"/>
        <w:ind w:firstLine="1120" w:firstLineChars="400"/>
        <w:jc w:val="left"/>
        <w:rPr>
          <w:rFonts w:ascii="仿宋_GB2312" w:hAnsi="黑体" w:eastAsia="仿宋_GB2312" w:cs="Helvetica"/>
          <w:kern w:val="0"/>
          <w:sz w:val="28"/>
          <w:szCs w:val="28"/>
        </w:rPr>
      </w:pPr>
      <w:r>
        <w:rPr>
          <w:rFonts w:hint="eastAsia" w:ascii="仿宋_GB2312" w:hAnsi="黑体" w:eastAsia="仿宋_GB2312" w:cs="Helvetica"/>
          <w:kern w:val="0"/>
          <w:sz w:val="28"/>
          <w:szCs w:val="28"/>
        </w:rPr>
        <w:t>报名联系人：李杰</w:t>
      </w:r>
    </w:p>
    <w:p>
      <w:pPr>
        <w:widowControl/>
        <w:spacing w:line="480" w:lineRule="exact"/>
        <w:ind w:firstLine="1120" w:firstLineChars="400"/>
        <w:jc w:val="left"/>
        <w:rPr>
          <w:rFonts w:hint="eastAsia" w:ascii="仿宋_GB2312" w:hAnsi="黑体" w:eastAsia="仿宋_GB2312" w:cs="Helvetica"/>
          <w:kern w:val="0"/>
          <w:sz w:val="28"/>
          <w:szCs w:val="28"/>
          <w:lang w:eastAsia="zh-CN"/>
        </w:rPr>
      </w:pPr>
      <w:r>
        <w:rPr>
          <w:rFonts w:hint="eastAsia" w:ascii="仿宋_GB2312" w:hAnsi="黑体" w:eastAsia="仿宋_GB2312" w:cs="Helvetica"/>
          <w:kern w:val="0"/>
          <w:sz w:val="28"/>
          <w:szCs w:val="28"/>
        </w:rPr>
        <w:t>联系电话：</w:t>
      </w:r>
      <w:r>
        <w:rPr>
          <w:rFonts w:hint="eastAsia" w:ascii="仿宋_GB2312" w:hAnsi="黑体" w:eastAsia="仿宋_GB2312" w:cs="Helvetica"/>
          <w:kern w:val="0"/>
          <w:sz w:val="28"/>
          <w:szCs w:val="28"/>
          <w:lang w:val="en-US" w:eastAsia="zh-CN"/>
        </w:rPr>
        <w:t>15230696653</w:t>
      </w:r>
      <w:r>
        <w:rPr>
          <w:rFonts w:hint="eastAsia" w:ascii="仿宋_GB2312" w:hAnsi="黑体" w:eastAsia="仿宋_GB2312" w:cs="Helvetica"/>
          <w:kern w:val="0"/>
          <w:sz w:val="28"/>
          <w:szCs w:val="28"/>
          <w:lang w:eastAsia="zh-CN"/>
        </w:rPr>
        <w:t>（</w:t>
      </w:r>
      <w:r>
        <w:rPr>
          <w:rFonts w:hint="eastAsia" w:ascii="仿宋_GB2312" w:hAnsi="黑体" w:eastAsia="仿宋_GB2312" w:cs="Helvetica"/>
          <w:kern w:val="0"/>
          <w:sz w:val="28"/>
          <w:szCs w:val="28"/>
          <w:lang w:val="en-US" w:eastAsia="zh-CN"/>
        </w:rPr>
        <w:t>请直接加该手机号微信联系报名事宜</w:t>
      </w:r>
      <w:r>
        <w:rPr>
          <w:rFonts w:hint="eastAsia" w:ascii="仿宋_GB2312" w:hAnsi="黑体" w:eastAsia="仿宋_GB2312" w:cs="Helvetica"/>
          <w:kern w:val="0"/>
          <w:sz w:val="28"/>
          <w:szCs w:val="28"/>
          <w:lang w:eastAsia="zh-CN"/>
        </w:rPr>
        <w:t>）</w:t>
      </w:r>
    </w:p>
    <w:p>
      <w:pPr>
        <w:widowControl/>
        <w:spacing w:line="480" w:lineRule="exact"/>
        <w:ind w:firstLine="560" w:firstLineChars="200"/>
        <w:jc w:val="left"/>
        <w:rPr>
          <w:rFonts w:hint="eastAsia" w:ascii="仿宋_GB2312" w:hAnsi="Helvetica" w:eastAsia="仿宋_GB2312" w:cs="Helvetica"/>
          <w:kern w:val="0"/>
          <w:sz w:val="28"/>
          <w:szCs w:val="28"/>
        </w:rPr>
      </w:pPr>
      <w:r>
        <w:rPr>
          <w:rFonts w:hint="eastAsia" w:ascii="仿宋_GB2312" w:hAnsi="Helvetica" w:eastAsia="仿宋_GB2312" w:cs="Helvetica"/>
          <w:kern w:val="0"/>
          <w:sz w:val="28"/>
          <w:szCs w:val="28"/>
        </w:rPr>
        <w:t>注：所有参赛选手，必须以会员道馆为单位统一报名。</w:t>
      </w:r>
    </w:p>
    <w:p>
      <w:pPr>
        <w:widowControl/>
        <w:spacing w:line="480" w:lineRule="exact"/>
        <w:ind w:firstLine="1120" w:firstLineChars="400"/>
        <w:jc w:val="left"/>
        <w:rPr>
          <w:rFonts w:hint="eastAsia" w:ascii="仿宋_GB2312" w:hAnsi="Helvetica" w:eastAsia="仿宋_GB2312" w:cs="Helvetica"/>
          <w:kern w:val="0"/>
          <w:sz w:val="28"/>
          <w:szCs w:val="28"/>
        </w:rPr>
      </w:pPr>
    </w:p>
    <w:p>
      <w:pPr>
        <w:widowControl/>
        <w:numPr>
          <w:ilvl w:val="0"/>
          <w:numId w:val="1"/>
        </w:numPr>
        <w:spacing w:line="480" w:lineRule="exact"/>
        <w:jc w:val="left"/>
        <w:rPr>
          <w:rFonts w:hint="eastAsia" w:ascii="黑体" w:hAnsi="黑体" w:eastAsia="黑体" w:cs="黑体"/>
          <w:b w:val="0"/>
          <w:bCs w:val="0"/>
          <w:kern w:val="0"/>
          <w:sz w:val="30"/>
          <w:szCs w:val="30"/>
          <w:lang w:val="en-US" w:eastAsia="zh-CN"/>
        </w:rPr>
      </w:pPr>
      <w:r>
        <w:rPr>
          <w:rFonts w:hint="eastAsia" w:ascii="黑体" w:hAnsi="黑体" w:eastAsia="黑体" w:cs="黑体"/>
          <w:b w:val="0"/>
          <w:bCs w:val="0"/>
          <w:kern w:val="0"/>
          <w:sz w:val="30"/>
          <w:szCs w:val="30"/>
          <w:lang w:val="en-US" w:eastAsia="zh-CN"/>
        </w:rPr>
        <w:t>奖励和计分办法</w:t>
      </w:r>
    </w:p>
    <w:p>
      <w:pPr>
        <w:widowControl/>
        <w:spacing w:line="480" w:lineRule="exact"/>
        <w:ind w:firstLine="280" w:firstLineChars="100"/>
        <w:jc w:val="left"/>
        <w:rPr>
          <w:rFonts w:hint="eastAsia" w:ascii="仿宋_GB2312" w:hAnsi="Helvetica" w:eastAsia="仿宋_GB2312" w:cs="Helvetica"/>
          <w:kern w:val="0"/>
          <w:sz w:val="28"/>
          <w:szCs w:val="28"/>
        </w:rPr>
      </w:pPr>
      <w:r>
        <w:rPr>
          <w:rFonts w:hint="eastAsia" w:ascii="仿宋_GB2312" w:hAnsi="Helvetica" w:eastAsia="仿宋_GB2312" w:cs="Helvetica"/>
          <w:kern w:val="0"/>
          <w:sz w:val="28"/>
          <w:szCs w:val="28"/>
          <w:lang w:eastAsia="zh-CN"/>
        </w:rPr>
        <w:t>（</w:t>
      </w:r>
      <w:r>
        <w:rPr>
          <w:rFonts w:hint="eastAsia" w:ascii="仿宋_GB2312" w:hAnsi="Helvetica" w:eastAsia="仿宋_GB2312" w:cs="Helvetica"/>
          <w:kern w:val="0"/>
          <w:sz w:val="28"/>
          <w:szCs w:val="28"/>
          <w:lang w:val="en-US" w:eastAsia="zh-CN"/>
        </w:rPr>
        <w:t>一</w:t>
      </w:r>
      <w:r>
        <w:rPr>
          <w:rFonts w:hint="eastAsia" w:ascii="仿宋_GB2312" w:hAnsi="Helvetica" w:eastAsia="仿宋_GB2312" w:cs="Helvetica"/>
          <w:kern w:val="0"/>
          <w:sz w:val="28"/>
          <w:szCs w:val="28"/>
          <w:lang w:eastAsia="zh-CN"/>
        </w:rPr>
        <w:t>）</w:t>
      </w:r>
      <w:r>
        <w:rPr>
          <w:rFonts w:hint="eastAsia" w:ascii="仿宋_GB2312" w:hAnsi="Helvetica" w:eastAsia="仿宋_GB2312" w:cs="Helvetica"/>
          <w:kern w:val="0"/>
          <w:sz w:val="28"/>
          <w:szCs w:val="28"/>
        </w:rPr>
        <w:t xml:space="preserve"> 对打、套路个人赛比赛每级别录取前8名予以奖励，第一名至第三名（4人）颁发奖牌及证书，第五名至第八名（4人）颁发证书；</w:t>
      </w:r>
    </w:p>
    <w:p>
      <w:pPr>
        <w:widowControl/>
        <w:spacing w:line="480" w:lineRule="exact"/>
        <w:ind w:firstLine="280" w:firstLineChars="100"/>
        <w:jc w:val="left"/>
        <w:rPr>
          <w:rFonts w:hint="eastAsia" w:ascii="仿宋_GB2312" w:hAnsi="Helvetica" w:eastAsia="仿宋_GB2312" w:cs="Helvetica"/>
          <w:kern w:val="0"/>
          <w:sz w:val="28"/>
          <w:szCs w:val="28"/>
        </w:rPr>
      </w:pPr>
      <w:r>
        <w:rPr>
          <w:rFonts w:hint="eastAsia" w:ascii="仿宋_GB2312" w:hAnsi="Helvetica" w:eastAsia="仿宋_GB2312" w:cs="Helvetica"/>
          <w:kern w:val="0"/>
          <w:sz w:val="28"/>
          <w:szCs w:val="28"/>
          <w:lang w:eastAsia="zh-CN"/>
        </w:rPr>
        <w:t>（</w:t>
      </w:r>
      <w:r>
        <w:rPr>
          <w:rFonts w:hint="eastAsia" w:ascii="仿宋_GB2312" w:hAnsi="Helvetica" w:eastAsia="仿宋_GB2312" w:cs="Helvetica"/>
          <w:kern w:val="0"/>
          <w:sz w:val="28"/>
          <w:szCs w:val="28"/>
          <w:lang w:val="en-US" w:eastAsia="zh-CN"/>
        </w:rPr>
        <w:t>二</w:t>
      </w:r>
      <w:r>
        <w:rPr>
          <w:rFonts w:hint="eastAsia" w:ascii="仿宋_GB2312" w:hAnsi="Helvetica" w:eastAsia="仿宋_GB2312" w:cs="Helvetica"/>
          <w:kern w:val="0"/>
          <w:sz w:val="28"/>
          <w:szCs w:val="28"/>
          <w:lang w:eastAsia="zh-CN"/>
        </w:rPr>
        <w:t>）</w:t>
      </w:r>
      <w:r>
        <w:rPr>
          <w:rFonts w:hint="eastAsia" w:ascii="仿宋_GB2312" w:hAnsi="Helvetica" w:eastAsia="仿宋_GB2312" w:cs="Helvetica"/>
          <w:kern w:val="0"/>
          <w:sz w:val="28"/>
          <w:szCs w:val="28"/>
          <w:lang w:val="en-US" w:eastAsia="zh-CN"/>
        </w:rPr>
        <w:t xml:space="preserve"> </w:t>
      </w:r>
      <w:r>
        <w:rPr>
          <w:rFonts w:hint="eastAsia" w:ascii="仿宋_GB2312" w:hAnsi="Helvetica" w:eastAsia="仿宋_GB2312" w:cs="Helvetica"/>
          <w:kern w:val="0"/>
          <w:sz w:val="28"/>
          <w:szCs w:val="28"/>
        </w:rPr>
        <w:t>设“优秀运动员奖”3人、“优秀教练员奖”3人，将由本次比赛组委会选出，颁发奖杯、证书；</w:t>
      </w:r>
    </w:p>
    <w:p>
      <w:pPr>
        <w:widowControl/>
        <w:spacing w:line="480" w:lineRule="exact"/>
        <w:ind w:firstLine="280" w:firstLineChars="100"/>
        <w:jc w:val="left"/>
        <w:rPr>
          <w:rFonts w:ascii="仿宋_GB2312" w:hAnsi="宋体" w:eastAsia="仿宋_GB2312" w:cs="Helvetica"/>
          <w:kern w:val="0"/>
          <w:sz w:val="28"/>
          <w:szCs w:val="28"/>
        </w:rPr>
      </w:pPr>
      <w:r>
        <w:rPr>
          <w:rFonts w:hint="eastAsia" w:ascii="仿宋_GB2312" w:hAnsi="Helvetica" w:eastAsia="仿宋_GB2312" w:cs="Helvetica"/>
          <w:kern w:val="0"/>
          <w:sz w:val="28"/>
          <w:szCs w:val="28"/>
          <w:lang w:eastAsia="zh-CN"/>
        </w:rPr>
        <w:t>（</w:t>
      </w:r>
      <w:r>
        <w:rPr>
          <w:rFonts w:hint="eastAsia" w:ascii="仿宋_GB2312" w:hAnsi="Helvetica" w:eastAsia="仿宋_GB2312" w:cs="Helvetica"/>
          <w:kern w:val="0"/>
          <w:sz w:val="28"/>
          <w:szCs w:val="28"/>
          <w:lang w:val="en-US" w:eastAsia="zh-CN"/>
        </w:rPr>
        <w:t>三</w:t>
      </w:r>
      <w:r>
        <w:rPr>
          <w:rFonts w:hint="eastAsia" w:ascii="仿宋_GB2312" w:hAnsi="Helvetica" w:eastAsia="仿宋_GB2312" w:cs="Helvetica"/>
          <w:kern w:val="0"/>
          <w:sz w:val="28"/>
          <w:szCs w:val="28"/>
          <w:lang w:eastAsia="zh-CN"/>
        </w:rPr>
        <w:t>）</w:t>
      </w:r>
      <w:r>
        <w:rPr>
          <w:rFonts w:hint="eastAsia" w:ascii="仿宋_GB2312" w:hAnsi="Helvetica" w:eastAsia="仿宋_GB2312" w:cs="Helvetica"/>
          <w:kern w:val="0"/>
          <w:sz w:val="28"/>
          <w:szCs w:val="28"/>
          <w:lang w:val="en-US" w:eastAsia="zh-CN"/>
        </w:rPr>
        <w:t xml:space="preserve"> </w:t>
      </w:r>
      <w:r>
        <w:rPr>
          <w:rFonts w:hint="eastAsia" w:ascii="仿宋_GB2312" w:hAnsi="Helvetica" w:eastAsia="仿宋_GB2312" w:cs="Helvetica"/>
          <w:kern w:val="0"/>
          <w:sz w:val="28"/>
          <w:szCs w:val="28"/>
        </w:rPr>
        <w:t>设“优秀裁判员奖”20人，由裁判长选出，颁发奖杯、证书</w:t>
      </w:r>
      <w:r>
        <w:rPr>
          <w:rFonts w:hint="eastAsia" w:ascii="仿宋_GB2312" w:hAnsi="宋体" w:eastAsia="仿宋_GB2312" w:cs="Helvetica"/>
          <w:kern w:val="0"/>
          <w:sz w:val="28"/>
          <w:szCs w:val="28"/>
        </w:rPr>
        <w:t>；</w:t>
      </w:r>
    </w:p>
    <w:p>
      <w:pPr>
        <w:widowControl/>
        <w:spacing w:line="480" w:lineRule="exact"/>
        <w:ind w:firstLine="280" w:firstLineChars="100"/>
        <w:jc w:val="left"/>
        <w:rPr>
          <w:rFonts w:ascii="仿宋_GB2312" w:hAnsi="宋体" w:eastAsia="仿宋_GB2312" w:cs="Helvetica"/>
          <w:kern w:val="0"/>
          <w:sz w:val="28"/>
          <w:szCs w:val="28"/>
        </w:rPr>
      </w:pPr>
      <w:r>
        <w:rPr>
          <w:rFonts w:hint="eastAsia" w:ascii="仿宋_GB2312" w:hAnsi="宋体" w:eastAsia="仿宋_GB2312" w:cs="Helvetica"/>
          <w:kern w:val="0"/>
          <w:sz w:val="28"/>
          <w:szCs w:val="28"/>
          <w:lang w:eastAsia="zh-CN"/>
        </w:rPr>
        <w:t>（</w:t>
      </w:r>
      <w:r>
        <w:rPr>
          <w:rFonts w:hint="eastAsia" w:ascii="仿宋_GB2312" w:hAnsi="宋体" w:eastAsia="仿宋_GB2312" w:cs="Helvetica"/>
          <w:kern w:val="0"/>
          <w:sz w:val="28"/>
          <w:szCs w:val="28"/>
          <w:lang w:val="en-US" w:eastAsia="zh-CN"/>
        </w:rPr>
        <w:t>四</w:t>
      </w:r>
      <w:r>
        <w:rPr>
          <w:rFonts w:hint="eastAsia" w:ascii="仿宋_GB2312" w:hAnsi="宋体" w:eastAsia="仿宋_GB2312" w:cs="Helvetica"/>
          <w:kern w:val="0"/>
          <w:sz w:val="28"/>
          <w:szCs w:val="28"/>
          <w:lang w:eastAsia="zh-CN"/>
        </w:rPr>
        <w:t>）</w:t>
      </w:r>
      <w:r>
        <w:rPr>
          <w:rFonts w:hint="eastAsia" w:ascii="仿宋_GB2312" w:hAnsi="宋体" w:eastAsia="仿宋_GB2312" w:cs="Helvetica"/>
          <w:kern w:val="0"/>
          <w:sz w:val="28"/>
          <w:szCs w:val="28"/>
          <w:lang w:val="en-US" w:eastAsia="zh-CN"/>
        </w:rPr>
        <w:t xml:space="preserve"> </w:t>
      </w:r>
      <w:r>
        <w:rPr>
          <w:rFonts w:hint="eastAsia" w:ascii="仿宋_GB2312" w:hAnsi="宋体" w:eastAsia="仿宋_GB2312" w:cs="Helvetica"/>
          <w:kern w:val="0"/>
          <w:sz w:val="28"/>
          <w:szCs w:val="28"/>
        </w:rPr>
        <w:t>设“最佳技术奖”</w:t>
      </w:r>
      <w:r>
        <w:rPr>
          <w:rFonts w:ascii="仿宋_GB2312" w:hAnsi="宋体" w:eastAsia="仿宋_GB2312" w:cs="Helvetica"/>
          <w:kern w:val="0"/>
          <w:sz w:val="28"/>
          <w:szCs w:val="28"/>
        </w:rPr>
        <w:t>6</w:t>
      </w:r>
      <w:r>
        <w:rPr>
          <w:rFonts w:hint="eastAsia" w:ascii="仿宋_GB2312" w:hAnsi="宋体" w:eastAsia="仿宋_GB2312" w:cs="Helvetica"/>
          <w:kern w:val="0"/>
          <w:sz w:val="28"/>
          <w:szCs w:val="28"/>
        </w:rPr>
        <w:t>人（男、女各</w:t>
      </w:r>
      <w:r>
        <w:rPr>
          <w:rFonts w:ascii="仿宋_GB2312" w:hAnsi="宋体" w:eastAsia="仿宋_GB2312" w:cs="Helvetica"/>
          <w:kern w:val="0"/>
          <w:sz w:val="28"/>
          <w:szCs w:val="28"/>
        </w:rPr>
        <w:t>3</w:t>
      </w:r>
      <w:r>
        <w:rPr>
          <w:rFonts w:hint="eastAsia" w:ascii="仿宋_GB2312" w:hAnsi="宋体" w:eastAsia="仿宋_GB2312" w:cs="Helvetica"/>
          <w:kern w:val="0"/>
          <w:sz w:val="28"/>
          <w:szCs w:val="28"/>
        </w:rPr>
        <w:t>人），由裁判委员会、赛事委员会选出，颁发奖杯、证书；</w:t>
      </w:r>
    </w:p>
    <w:p>
      <w:pPr>
        <w:widowControl/>
        <w:spacing w:line="480" w:lineRule="exact"/>
        <w:ind w:firstLine="280" w:firstLineChars="100"/>
        <w:jc w:val="left"/>
        <w:rPr>
          <w:rFonts w:hint="eastAsia" w:ascii="仿宋_GB2312" w:hAnsi="宋体" w:eastAsia="仿宋_GB2312"/>
          <w:b/>
          <w:bCs/>
          <w:kern w:val="0"/>
          <w:sz w:val="28"/>
          <w:szCs w:val="28"/>
          <w:lang w:val="en-US" w:eastAsia="zh-CN"/>
        </w:rPr>
      </w:pPr>
      <w:r>
        <w:rPr>
          <w:rFonts w:hint="eastAsia" w:ascii="仿宋_GB2312" w:hAnsi="宋体" w:eastAsia="仿宋_GB2312" w:cs="Helvetica"/>
          <w:kern w:val="0"/>
          <w:sz w:val="28"/>
          <w:szCs w:val="28"/>
          <w:lang w:eastAsia="zh-CN"/>
        </w:rPr>
        <w:t>（</w:t>
      </w:r>
      <w:r>
        <w:rPr>
          <w:rFonts w:hint="eastAsia" w:ascii="仿宋_GB2312" w:hAnsi="宋体" w:eastAsia="仿宋_GB2312" w:cs="Helvetica"/>
          <w:kern w:val="0"/>
          <w:sz w:val="28"/>
          <w:szCs w:val="28"/>
          <w:lang w:val="en-US" w:eastAsia="zh-CN"/>
        </w:rPr>
        <w:t>五</w:t>
      </w:r>
      <w:r>
        <w:rPr>
          <w:rFonts w:hint="eastAsia" w:ascii="仿宋_GB2312" w:hAnsi="宋体" w:eastAsia="仿宋_GB2312" w:cs="Helvetica"/>
          <w:kern w:val="0"/>
          <w:sz w:val="28"/>
          <w:szCs w:val="28"/>
          <w:lang w:eastAsia="zh-CN"/>
        </w:rPr>
        <w:t>）</w:t>
      </w:r>
      <w:r>
        <w:rPr>
          <w:rFonts w:hint="eastAsia" w:ascii="仿宋_GB2312" w:hAnsi="宋体" w:eastAsia="仿宋_GB2312" w:cs="Helvetica"/>
          <w:kern w:val="0"/>
          <w:sz w:val="28"/>
          <w:szCs w:val="28"/>
          <w:lang w:val="en-US" w:eastAsia="zh-CN"/>
        </w:rPr>
        <w:t xml:space="preserve"> </w:t>
      </w:r>
      <w:r>
        <w:rPr>
          <w:rFonts w:hint="eastAsia" w:ascii="仿宋_GB2312" w:hAnsi="宋体" w:eastAsia="仿宋_GB2312" w:cs="Helvetica"/>
          <w:kern w:val="0"/>
          <w:sz w:val="28"/>
          <w:szCs w:val="28"/>
        </w:rPr>
        <w:t>设“道德风尚奖”</w:t>
      </w:r>
      <w:r>
        <w:rPr>
          <w:rFonts w:ascii="仿宋_GB2312" w:hAnsi="宋体" w:eastAsia="仿宋_GB2312" w:cs="Helvetica"/>
          <w:kern w:val="0"/>
          <w:sz w:val="28"/>
          <w:szCs w:val="28"/>
        </w:rPr>
        <w:t>6</w:t>
      </w:r>
      <w:r>
        <w:rPr>
          <w:rFonts w:hint="eastAsia" w:ascii="仿宋_GB2312" w:hAnsi="宋体" w:eastAsia="仿宋_GB2312" w:cs="Helvetica"/>
          <w:kern w:val="0"/>
          <w:sz w:val="28"/>
          <w:szCs w:val="28"/>
        </w:rPr>
        <w:t>人（男、女各</w:t>
      </w:r>
      <w:r>
        <w:rPr>
          <w:rFonts w:ascii="仿宋_GB2312" w:hAnsi="宋体" w:eastAsia="仿宋_GB2312" w:cs="Helvetica"/>
          <w:kern w:val="0"/>
          <w:sz w:val="28"/>
          <w:szCs w:val="28"/>
        </w:rPr>
        <w:t>3</w:t>
      </w:r>
      <w:r>
        <w:rPr>
          <w:rFonts w:hint="eastAsia" w:ascii="仿宋_GB2312" w:hAnsi="宋体" w:eastAsia="仿宋_GB2312" w:cs="Helvetica"/>
          <w:kern w:val="0"/>
          <w:sz w:val="28"/>
          <w:szCs w:val="28"/>
        </w:rPr>
        <w:t>人），由组委会选出，颁发奖杯、证书。</w:t>
      </w:r>
    </w:p>
    <w:p>
      <w:pPr>
        <w:widowControl/>
        <w:numPr>
          <w:ilvl w:val="0"/>
          <w:numId w:val="0"/>
        </w:numPr>
        <w:shd w:val="clear" w:color="auto" w:fill="FFFFFF"/>
        <w:spacing w:line="480" w:lineRule="exact"/>
        <w:jc w:val="left"/>
        <w:rPr>
          <w:rFonts w:hint="eastAsia" w:ascii="仿宋_GB2312" w:hAnsi="宋体" w:eastAsia="仿宋_GB2312"/>
          <w:b/>
          <w:bCs/>
          <w:kern w:val="0"/>
          <w:sz w:val="28"/>
          <w:szCs w:val="28"/>
          <w:lang w:val="en-US" w:eastAsia="zh-CN"/>
        </w:rPr>
      </w:pPr>
    </w:p>
    <w:p>
      <w:pPr>
        <w:widowControl/>
        <w:numPr>
          <w:ilvl w:val="0"/>
          <w:numId w:val="1"/>
        </w:numPr>
        <w:spacing w:line="480" w:lineRule="exact"/>
        <w:jc w:val="left"/>
        <w:rPr>
          <w:rFonts w:hint="eastAsia" w:ascii="黑体" w:hAnsi="黑体" w:eastAsia="黑体" w:cs="黑体"/>
          <w:b w:val="0"/>
          <w:bCs w:val="0"/>
          <w:kern w:val="0"/>
          <w:sz w:val="30"/>
          <w:szCs w:val="30"/>
          <w:lang w:val="en-US" w:eastAsia="zh-CN"/>
        </w:rPr>
      </w:pPr>
      <w:r>
        <w:rPr>
          <w:rFonts w:hint="eastAsia" w:ascii="黑体" w:hAnsi="黑体" w:eastAsia="黑体" w:cs="黑体"/>
          <w:b w:val="0"/>
          <w:bCs w:val="0"/>
          <w:kern w:val="0"/>
          <w:sz w:val="30"/>
          <w:szCs w:val="30"/>
          <w:lang w:val="en-US" w:eastAsia="zh-CN"/>
        </w:rPr>
        <w:t>报名经费（2023年7月20日24:00前交到组委会指定账户，逾期不受理）</w:t>
      </w:r>
    </w:p>
    <w:p>
      <w:pPr>
        <w:widowControl/>
        <w:numPr>
          <w:ilvl w:val="0"/>
          <w:numId w:val="16"/>
        </w:numPr>
        <w:spacing w:line="480" w:lineRule="exact"/>
        <w:ind w:firstLine="281" w:firstLineChars="100"/>
        <w:jc w:val="left"/>
        <w:rPr>
          <w:rFonts w:hint="eastAsia" w:ascii="仿宋_GB2312" w:hAnsi="宋体" w:eastAsia="仿宋_GB2312" w:cs="Helvetica"/>
          <w:b/>
          <w:bCs/>
          <w:kern w:val="0"/>
          <w:sz w:val="28"/>
          <w:szCs w:val="28"/>
          <w:lang w:eastAsia="zh-CN"/>
        </w:rPr>
      </w:pPr>
      <w:r>
        <w:rPr>
          <w:rFonts w:hint="eastAsia" w:ascii="仿宋_GB2312" w:hAnsi="宋体" w:eastAsia="仿宋_GB2312" w:cs="Helvetica"/>
          <w:b/>
          <w:bCs/>
          <w:kern w:val="0"/>
          <w:sz w:val="28"/>
          <w:szCs w:val="28"/>
          <w:lang w:eastAsia="zh-CN"/>
        </w:rPr>
        <w:t>个人参赛费</w:t>
      </w:r>
    </w:p>
    <w:p>
      <w:pPr>
        <w:widowControl/>
        <w:numPr>
          <w:ilvl w:val="0"/>
          <w:numId w:val="0"/>
        </w:numPr>
        <w:spacing w:line="480" w:lineRule="exact"/>
        <w:ind w:firstLine="560" w:firstLineChars="200"/>
        <w:jc w:val="left"/>
        <w:rPr>
          <w:rFonts w:hint="eastAsia" w:ascii="仿宋_GB2312" w:hAnsi="宋体" w:eastAsia="仿宋_GB2312" w:cs="Helvetica"/>
          <w:kern w:val="0"/>
          <w:sz w:val="28"/>
          <w:szCs w:val="28"/>
          <w:lang w:val="en-US" w:eastAsia="zh-CN"/>
        </w:rPr>
      </w:pPr>
      <w:r>
        <w:rPr>
          <w:rFonts w:hint="eastAsia" w:ascii="仿宋_GB2312" w:hAnsi="宋体" w:eastAsia="仿宋_GB2312" w:cs="Helvetica"/>
          <w:kern w:val="0"/>
          <w:sz w:val="28"/>
          <w:szCs w:val="28"/>
          <w:lang w:eastAsia="zh-CN"/>
        </w:rPr>
        <w:t>480元</w:t>
      </w:r>
      <w:r>
        <w:rPr>
          <w:rFonts w:hint="eastAsia" w:ascii="仿宋_GB2312" w:hAnsi="宋体" w:eastAsia="仿宋_GB2312" w:cs="Helvetica"/>
          <w:kern w:val="0"/>
          <w:sz w:val="28"/>
          <w:szCs w:val="28"/>
          <w:lang w:val="en-US" w:eastAsia="zh-CN"/>
        </w:rPr>
        <w:t>/人，</w:t>
      </w:r>
      <w:r>
        <w:rPr>
          <w:rFonts w:hint="eastAsia" w:ascii="仿宋_GB2312" w:hAnsi="宋体" w:eastAsia="仿宋_GB2312" w:cs="Helvetica"/>
          <w:kern w:val="0"/>
          <w:sz w:val="28"/>
          <w:szCs w:val="28"/>
          <w:lang w:eastAsia="zh-CN"/>
        </w:rPr>
        <w:t>不含团体项目</w:t>
      </w:r>
      <w:r>
        <w:rPr>
          <w:rFonts w:hint="eastAsia" w:ascii="仿宋_GB2312" w:hAnsi="宋体" w:eastAsia="仿宋_GB2312" w:cs="Helvetica"/>
          <w:kern w:val="0"/>
          <w:sz w:val="28"/>
          <w:szCs w:val="28"/>
          <w:lang w:val="en-US" w:eastAsia="zh-CN"/>
        </w:rPr>
        <w:t>和保险费用。</w:t>
      </w:r>
    </w:p>
    <w:p>
      <w:pPr>
        <w:widowControl/>
        <w:numPr>
          <w:ilvl w:val="0"/>
          <w:numId w:val="0"/>
        </w:numPr>
        <w:spacing w:line="480" w:lineRule="exact"/>
        <w:ind w:firstLine="560" w:firstLineChars="200"/>
        <w:jc w:val="left"/>
        <w:rPr>
          <w:rFonts w:hint="eastAsia" w:ascii="仿宋_GB2312" w:hAnsi="宋体" w:eastAsia="仿宋_GB2312" w:cs="Helvetica"/>
          <w:kern w:val="0"/>
          <w:sz w:val="28"/>
          <w:szCs w:val="28"/>
          <w:lang w:eastAsia="zh-CN"/>
        </w:rPr>
      </w:pPr>
      <w:r>
        <w:rPr>
          <w:rFonts w:hint="eastAsia" w:ascii="仿宋_GB2312" w:hAnsi="宋体" w:eastAsia="仿宋_GB2312" w:cs="Helvetica"/>
          <w:kern w:val="0"/>
          <w:sz w:val="28"/>
          <w:szCs w:val="28"/>
          <w:lang w:eastAsia="zh-CN"/>
        </w:rPr>
        <w:t>所有项目报名后，不得更改项目组别。</w:t>
      </w:r>
    </w:p>
    <w:p>
      <w:pPr>
        <w:widowControl/>
        <w:numPr>
          <w:ilvl w:val="0"/>
          <w:numId w:val="16"/>
        </w:numPr>
        <w:spacing w:line="480" w:lineRule="exact"/>
        <w:ind w:left="0" w:leftChars="0" w:firstLine="281" w:firstLineChars="100"/>
        <w:jc w:val="left"/>
        <w:rPr>
          <w:rFonts w:hint="eastAsia" w:ascii="仿宋_GB2312" w:hAnsi="宋体" w:eastAsia="仿宋_GB2312" w:cs="Helvetica"/>
          <w:b/>
          <w:bCs/>
          <w:kern w:val="0"/>
          <w:sz w:val="28"/>
          <w:szCs w:val="28"/>
          <w:lang w:eastAsia="zh-CN"/>
        </w:rPr>
      </w:pPr>
      <w:r>
        <w:rPr>
          <w:rFonts w:hint="eastAsia" w:ascii="仿宋_GB2312" w:hAnsi="宋体" w:eastAsia="仿宋_GB2312" w:cs="Helvetica"/>
          <w:b/>
          <w:bCs/>
          <w:kern w:val="0"/>
          <w:sz w:val="28"/>
          <w:szCs w:val="28"/>
          <w:lang w:eastAsia="zh-CN"/>
        </w:rPr>
        <w:t>团体参赛费</w:t>
      </w:r>
    </w:p>
    <w:p>
      <w:pPr>
        <w:widowControl/>
        <w:numPr>
          <w:ilvl w:val="0"/>
          <w:numId w:val="0"/>
        </w:numPr>
        <w:spacing w:line="480" w:lineRule="exact"/>
        <w:ind w:firstLine="560" w:firstLineChars="200"/>
        <w:jc w:val="left"/>
        <w:rPr>
          <w:rFonts w:hint="eastAsia" w:ascii="仿宋_GB2312" w:hAnsi="宋体" w:eastAsia="仿宋_GB2312" w:cs="Helvetica"/>
          <w:kern w:val="0"/>
          <w:sz w:val="28"/>
          <w:szCs w:val="28"/>
          <w:lang w:eastAsia="zh-CN"/>
        </w:rPr>
      </w:pPr>
      <w:r>
        <w:rPr>
          <w:rFonts w:hint="eastAsia" w:ascii="仿宋_GB2312" w:hAnsi="宋体" w:eastAsia="仿宋_GB2312" w:cs="Helvetica"/>
          <w:kern w:val="0"/>
          <w:sz w:val="28"/>
          <w:szCs w:val="28"/>
          <w:lang w:eastAsia="zh-CN"/>
        </w:rPr>
        <w:t>每申报一个团体项目，参赛费用为300元。</w:t>
      </w:r>
    </w:p>
    <w:p>
      <w:pPr>
        <w:widowControl/>
        <w:numPr>
          <w:ilvl w:val="0"/>
          <w:numId w:val="0"/>
        </w:numPr>
        <w:spacing w:line="480" w:lineRule="exact"/>
        <w:ind w:firstLine="560" w:firstLineChars="200"/>
        <w:jc w:val="left"/>
        <w:rPr>
          <w:rFonts w:hint="eastAsia" w:ascii="仿宋_GB2312" w:hAnsi="宋体" w:eastAsia="仿宋_GB2312" w:cs="Helvetica"/>
          <w:kern w:val="0"/>
          <w:sz w:val="28"/>
          <w:szCs w:val="28"/>
          <w:lang w:eastAsia="zh-CN"/>
        </w:rPr>
      </w:pPr>
      <w:r>
        <w:rPr>
          <w:rFonts w:hint="eastAsia" w:ascii="仿宋_GB2312" w:hAnsi="宋体" w:eastAsia="仿宋_GB2312" w:cs="Helvetica"/>
          <w:kern w:val="0"/>
          <w:sz w:val="28"/>
          <w:szCs w:val="28"/>
          <w:lang w:eastAsia="zh-CN"/>
        </w:rPr>
        <w:t>团体项目分别是：（男子、女子）团体套路、（男子、女子）团体对打。</w:t>
      </w:r>
    </w:p>
    <w:p>
      <w:pPr>
        <w:widowControl/>
        <w:numPr>
          <w:ilvl w:val="0"/>
          <w:numId w:val="0"/>
        </w:numPr>
        <w:spacing w:line="480" w:lineRule="exact"/>
        <w:ind w:firstLine="560" w:firstLineChars="200"/>
        <w:jc w:val="left"/>
        <w:rPr>
          <w:rFonts w:hint="eastAsia" w:ascii="仿宋_GB2312" w:hAnsi="宋体" w:eastAsia="仿宋_GB2312" w:cs="Helvetica"/>
          <w:kern w:val="0"/>
          <w:sz w:val="28"/>
          <w:szCs w:val="28"/>
          <w:lang w:eastAsia="zh-CN"/>
        </w:rPr>
      </w:pPr>
      <w:r>
        <w:rPr>
          <w:rFonts w:hint="eastAsia" w:ascii="仿宋_GB2312" w:hAnsi="宋体" w:eastAsia="仿宋_GB2312" w:cs="Helvetica"/>
          <w:kern w:val="0"/>
          <w:sz w:val="28"/>
          <w:szCs w:val="28"/>
          <w:lang w:eastAsia="zh-CN"/>
        </w:rPr>
        <w:t>团体项目报名后，不得更改项目。</w:t>
      </w:r>
    </w:p>
    <w:p>
      <w:pPr>
        <w:widowControl/>
        <w:numPr>
          <w:ilvl w:val="0"/>
          <w:numId w:val="16"/>
        </w:numPr>
        <w:spacing w:line="480" w:lineRule="exact"/>
        <w:ind w:left="0" w:leftChars="0" w:firstLine="281" w:firstLineChars="10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保险费用</w:t>
      </w:r>
    </w:p>
    <w:p>
      <w:pPr>
        <w:widowControl/>
        <w:numPr>
          <w:ilvl w:val="0"/>
          <w:numId w:val="0"/>
        </w:numPr>
        <w:spacing w:line="480" w:lineRule="exact"/>
        <w:ind w:firstLine="560" w:firstLineChars="200"/>
        <w:jc w:val="left"/>
        <w:rPr>
          <w:rFonts w:hint="eastAsia" w:ascii="仿宋_GB2312" w:hAnsi="宋体" w:eastAsia="仿宋_GB2312" w:cs="Helvetica"/>
          <w:kern w:val="0"/>
          <w:sz w:val="28"/>
          <w:szCs w:val="28"/>
        </w:rPr>
      </w:pPr>
      <w:r>
        <w:rPr>
          <w:rFonts w:hint="eastAsia" w:ascii="仿宋_GB2312" w:hAnsi="宋体" w:eastAsia="仿宋_GB2312" w:cs="Helvetica"/>
          <w:kern w:val="0"/>
          <w:sz w:val="28"/>
          <w:szCs w:val="28"/>
        </w:rPr>
        <w:t>每名参赛运动员必须缴纳保险费30元。（凡购买中国联盟跆拳道人身意外保险的，不必另行交费。）</w:t>
      </w:r>
    </w:p>
    <w:p>
      <w:pPr>
        <w:widowControl/>
        <w:numPr>
          <w:ilvl w:val="0"/>
          <w:numId w:val="0"/>
        </w:numPr>
        <w:spacing w:line="480" w:lineRule="exact"/>
        <w:ind w:firstLine="281" w:firstLineChars="10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eastAsia="zh-CN"/>
        </w:rPr>
        <w:t>（</w:t>
      </w:r>
      <w:r>
        <w:rPr>
          <w:rFonts w:hint="eastAsia" w:ascii="仿宋_GB2312" w:hAnsi="宋体" w:eastAsia="仿宋_GB2312" w:cs="Helvetica"/>
          <w:b/>
          <w:bCs/>
          <w:kern w:val="0"/>
          <w:sz w:val="28"/>
          <w:szCs w:val="28"/>
          <w:lang w:val="en-US" w:eastAsia="zh-CN"/>
        </w:rPr>
        <w:t>四</w:t>
      </w:r>
      <w:r>
        <w:rPr>
          <w:rFonts w:hint="eastAsia" w:ascii="仿宋_GB2312" w:hAnsi="宋体" w:eastAsia="仿宋_GB2312" w:cs="Helvetica"/>
          <w:b/>
          <w:bCs/>
          <w:kern w:val="0"/>
          <w:sz w:val="28"/>
          <w:szCs w:val="28"/>
          <w:lang w:eastAsia="zh-CN"/>
        </w:rPr>
        <w:t>）</w:t>
      </w:r>
      <w:r>
        <w:rPr>
          <w:rFonts w:hint="eastAsia" w:ascii="仿宋_GB2312" w:hAnsi="宋体" w:eastAsia="仿宋_GB2312" w:cs="Helvetica"/>
          <w:b/>
          <w:bCs/>
          <w:kern w:val="0"/>
          <w:sz w:val="28"/>
          <w:szCs w:val="28"/>
          <w:lang w:val="en-US" w:eastAsia="zh-CN"/>
        </w:rPr>
        <w:t>组委会指定账户</w:t>
      </w:r>
    </w:p>
    <w:p>
      <w:pPr>
        <w:widowControl/>
        <w:numPr>
          <w:ilvl w:val="0"/>
          <w:numId w:val="0"/>
        </w:numPr>
        <w:spacing w:line="480" w:lineRule="exact"/>
        <w:ind w:firstLine="560" w:firstLineChars="200"/>
        <w:jc w:val="left"/>
        <w:rPr>
          <w:rFonts w:hint="eastAsia" w:ascii="仿宋_GB2312" w:hAnsi="宋体" w:eastAsia="仿宋_GB2312" w:cs="Helvetica"/>
          <w:b w:val="0"/>
          <w:bCs w:val="0"/>
          <w:kern w:val="0"/>
          <w:sz w:val="28"/>
          <w:szCs w:val="28"/>
          <w:lang w:val="en-US" w:eastAsia="zh-CN"/>
        </w:rPr>
      </w:pPr>
      <w:r>
        <w:rPr>
          <w:rFonts w:hint="eastAsia" w:ascii="仿宋_GB2312" w:hAnsi="宋体" w:eastAsia="仿宋_GB2312" w:cs="Helvetica"/>
          <w:b w:val="0"/>
          <w:bCs w:val="0"/>
          <w:kern w:val="0"/>
          <w:sz w:val="28"/>
          <w:szCs w:val="28"/>
          <w:lang w:val="en-US" w:eastAsia="zh-CN"/>
        </w:rPr>
        <w:t>1、账户名称：山东唐明乐道文化有限公司</w:t>
      </w:r>
    </w:p>
    <w:p>
      <w:pPr>
        <w:widowControl/>
        <w:numPr>
          <w:ilvl w:val="0"/>
          <w:numId w:val="0"/>
        </w:numPr>
        <w:spacing w:line="480" w:lineRule="exact"/>
        <w:ind w:firstLine="560" w:firstLineChars="200"/>
        <w:jc w:val="left"/>
        <w:rPr>
          <w:rFonts w:hint="eastAsia" w:ascii="仿宋_GB2312" w:hAnsi="宋体" w:eastAsia="仿宋_GB2312" w:cs="Helvetica"/>
          <w:b w:val="0"/>
          <w:bCs w:val="0"/>
          <w:kern w:val="0"/>
          <w:sz w:val="28"/>
          <w:szCs w:val="28"/>
          <w:lang w:val="en-US" w:eastAsia="zh-CN"/>
        </w:rPr>
      </w:pPr>
      <w:r>
        <w:rPr>
          <w:rFonts w:hint="eastAsia" w:ascii="仿宋_GB2312" w:hAnsi="宋体" w:eastAsia="仿宋_GB2312" w:cs="Helvetica"/>
          <w:b w:val="0"/>
          <w:bCs w:val="0"/>
          <w:kern w:val="0"/>
          <w:sz w:val="28"/>
          <w:szCs w:val="28"/>
          <w:lang w:val="en-US" w:eastAsia="zh-CN"/>
        </w:rPr>
        <w:t>2、银行账号：8661 1786 1014 2100 9436</w:t>
      </w:r>
    </w:p>
    <w:p>
      <w:pPr>
        <w:widowControl/>
        <w:numPr>
          <w:ilvl w:val="0"/>
          <w:numId w:val="0"/>
        </w:numPr>
        <w:spacing w:line="480" w:lineRule="exact"/>
        <w:ind w:firstLine="560" w:firstLineChars="200"/>
        <w:jc w:val="left"/>
        <w:rPr>
          <w:rFonts w:hint="default" w:ascii="仿宋_GB2312" w:hAnsi="宋体" w:eastAsia="仿宋_GB2312" w:cs="Helvetica"/>
          <w:b w:val="0"/>
          <w:bCs w:val="0"/>
          <w:kern w:val="0"/>
          <w:sz w:val="28"/>
          <w:szCs w:val="28"/>
          <w:lang w:val="en-US" w:eastAsia="zh-CN"/>
        </w:rPr>
      </w:pPr>
      <w:r>
        <w:rPr>
          <w:rFonts w:hint="eastAsia" w:ascii="仿宋_GB2312" w:hAnsi="宋体" w:eastAsia="仿宋_GB2312" w:cs="Helvetica"/>
          <w:b w:val="0"/>
          <w:bCs w:val="0"/>
          <w:kern w:val="0"/>
          <w:sz w:val="28"/>
          <w:szCs w:val="28"/>
          <w:lang w:val="en-US" w:eastAsia="zh-CN"/>
        </w:rPr>
        <w:t>3、开户行名称：齐鲁银行股份有限公司济南槐荫政务中心支行</w:t>
      </w:r>
    </w:p>
    <w:p>
      <w:pPr>
        <w:widowControl/>
        <w:numPr>
          <w:ilvl w:val="0"/>
          <w:numId w:val="0"/>
        </w:numPr>
        <w:spacing w:line="480" w:lineRule="exact"/>
        <w:ind w:firstLine="281" w:firstLineChars="100"/>
        <w:jc w:val="left"/>
        <w:rPr>
          <w:rFonts w:hint="eastAsia" w:ascii="仿宋_GB2312" w:hAnsi="宋体" w:eastAsia="仿宋_GB2312" w:cs="Helvetica"/>
          <w:b/>
          <w:bCs/>
          <w:kern w:val="0"/>
          <w:sz w:val="28"/>
          <w:szCs w:val="28"/>
          <w:lang w:val="en-US" w:eastAsia="zh-CN"/>
        </w:rPr>
      </w:pPr>
      <w:r>
        <w:rPr>
          <w:rFonts w:hint="eastAsia" w:ascii="仿宋_GB2312" w:hAnsi="宋体" w:eastAsia="仿宋_GB2312" w:cs="Helvetica"/>
          <w:b/>
          <w:bCs/>
          <w:kern w:val="0"/>
          <w:sz w:val="28"/>
          <w:szCs w:val="28"/>
          <w:lang w:val="en-US" w:eastAsia="zh-CN"/>
        </w:rPr>
        <w:t>（五）差旅费等说明</w:t>
      </w:r>
    </w:p>
    <w:p>
      <w:pPr>
        <w:widowControl/>
        <w:numPr>
          <w:ilvl w:val="0"/>
          <w:numId w:val="17"/>
        </w:numPr>
        <w:spacing w:line="480" w:lineRule="exact"/>
        <w:ind w:left="10" w:leftChars="0" w:firstLine="618" w:firstLineChars="221"/>
        <w:jc w:val="left"/>
        <w:rPr>
          <w:rFonts w:hint="eastAsia" w:ascii="仿宋_GB2312" w:hAnsi="宋体" w:eastAsia="仿宋_GB2312" w:cs="Helvetica"/>
          <w:kern w:val="0"/>
          <w:sz w:val="28"/>
          <w:szCs w:val="28"/>
          <w:lang w:eastAsia="zh-CN"/>
        </w:rPr>
      </w:pPr>
      <w:r>
        <w:rPr>
          <w:rFonts w:hint="eastAsia" w:ascii="仿宋_GB2312" w:hAnsi="宋体" w:eastAsia="仿宋_GB2312" w:cs="Helvetica"/>
          <w:kern w:val="0"/>
          <w:sz w:val="28"/>
          <w:szCs w:val="28"/>
        </w:rPr>
        <w:t>往返差旅费各队自理，如有需要住宿的代表队可以提前联系组委会，组委会负责协助联系酒店，费用自理</w:t>
      </w:r>
      <w:r>
        <w:rPr>
          <w:rFonts w:hint="eastAsia" w:ascii="仿宋_GB2312" w:hAnsi="宋体" w:eastAsia="仿宋_GB2312" w:cs="Helvetica"/>
          <w:kern w:val="0"/>
          <w:sz w:val="28"/>
          <w:szCs w:val="28"/>
          <w:lang w:eastAsia="zh-CN"/>
        </w:rPr>
        <w:t>。</w:t>
      </w:r>
    </w:p>
    <w:p>
      <w:pPr>
        <w:widowControl/>
        <w:numPr>
          <w:ilvl w:val="0"/>
          <w:numId w:val="17"/>
        </w:numPr>
        <w:spacing w:line="480" w:lineRule="exact"/>
        <w:ind w:left="10" w:leftChars="0" w:firstLine="618" w:firstLineChars="221"/>
        <w:jc w:val="left"/>
        <w:rPr>
          <w:rFonts w:hint="eastAsia" w:ascii="仿宋_GB2312" w:hAnsi="宋体" w:eastAsia="仿宋_GB2312" w:cs="Helvetica"/>
          <w:kern w:val="0"/>
          <w:sz w:val="28"/>
          <w:szCs w:val="28"/>
        </w:rPr>
      </w:pPr>
      <w:r>
        <w:rPr>
          <w:rFonts w:hint="eastAsia" w:ascii="仿宋_GB2312" w:hAnsi="宋体" w:eastAsia="仿宋_GB2312" w:cs="Helvetica"/>
          <w:kern w:val="0"/>
          <w:sz w:val="28"/>
          <w:szCs w:val="28"/>
        </w:rPr>
        <w:t>承办单位选派的赛会工作人员、官员、仲裁委员会主任、委员、裁判员，</w:t>
      </w:r>
      <w:r>
        <w:rPr>
          <w:rFonts w:hint="eastAsia" w:ascii="仿宋_GB2312" w:hAnsi="宋体" w:eastAsia="仿宋_GB2312" w:cs="Helvetica"/>
          <w:kern w:val="0"/>
          <w:sz w:val="28"/>
          <w:szCs w:val="28"/>
          <w:lang w:val="en-US" w:eastAsia="zh-CN"/>
        </w:rPr>
        <w:t>住宿</w:t>
      </w:r>
      <w:r>
        <w:rPr>
          <w:rFonts w:hint="eastAsia" w:ascii="仿宋_GB2312" w:hAnsi="宋体" w:eastAsia="仿宋_GB2312" w:cs="Helvetica"/>
          <w:kern w:val="0"/>
          <w:sz w:val="28"/>
          <w:szCs w:val="28"/>
        </w:rPr>
        <w:t>费用由比赛组委会负担。</w:t>
      </w:r>
    </w:p>
    <w:p>
      <w:pPr>
        <w:widowControl/>
        <w:spacing w:line="480" w:lineRule="exact"/>
        <w:ind w:firstLine="280" w:firstLineChars="100"/>
        <w:jc w:val="left"/>
        <w:rPr>
          <w:rFonts w:hint="eastAsia" w:ascii="仿宋_GB2312" w:hAnsi="宋体" w:eastAsia="仿宋_GB2312" w:cs="Helvetica"/>
          <w:kern w:val="0"/>
          <w:sz w:val="28"/>
          <w:szCs w:val="28"/>
        </w:rPr>
      </w:pPr>
    </w:p>
    <w:p>
      <w:pPr>
        <w:widowControl/>
        <w:numPr>
          <w:ilvl w:val="0"/>
          <w:numId w:val="1"/>
        </w:numPr>
        <w:spacing w:line="480" w:lineRule="exact"/>
        <w:jc w:val="left"/>
        <w:rPr>
          <w:rFonts w:hint="eastAsia" w:ascii="黑体" w:hAnsi="黑体" w:eastAsia="黑体" w:cs="黑体"/>
          <w:b w:val="0"/>
          <w:bCs w:val="0"/>
          <w:kern w:val="0"/>
          <w:sz w:val="30"/>
          <w:szCs w:val="30"/>
          <w:lang w:val="en-US" w:eastAsia="zh-CN"/>
        </w:rPr>
      </w:pPr>
      <w:r>
        <w:rPr>
          <w:rFonts w:hint="eastAsia" w:ascii="黑体" w:hAnsi="黑体" w:eastAsia="黑体" w:cs="黑体"/>
          <w:b w:val="0"/>
          <w:bCs w:val="0"/>
          <w:kern w:val="0"/>
          <w:sz w:val="30"/>
          <w:szCs w:val="30"/>
          <w:lang w:val="en-US" w:eastAsia="zh-CN"/>
        </w:rPr>
        <w:t>赛风赛纪及反兴奋剂规定</w:t>
      </w:r>
    </w:p>
    <w:p>
      <w:pPr>
        <w:widowControl/>
        <w:numPr>
          <w:ilvl w:val="0"/>
          <w:numId w:val="18"/>
        </w:numPr>
        <w:spacing w:line="480" w:lineRule="exact"/>
        <w:ind w:left="-140" w:leftChars="0" w:firstLine="560" w:firstLineChars="0"/>
        <w:jc w:val="left"/>
        <w:rPr>
          <w:rFonts w:hint="eastAsia" w:ascii="仿宋_GB2312" w:hAnsi="宋体" w:eastAsia="仿宋_GB2312" w:cs="Helvetica"/>
          <w:kern w:val="0"/>
          <w:sz w:val="28"/>
          <w:szCs w:val="28"/>
        </w:rPr>
      </w:pPr>
      <w:r>
        <w:rPr>
          <w:rFonts w:hint="eastAsia" w:ascii="仿宋_GB2312" w:hAnsi="宋体" w:eastAsia="仿宋_GB2312" w:cs="Helvetica"/>
          <w:kern w:val="0"/>
          <w:sz w:val="28"/>
          <w:szCs w:val="28"/>
        </w:rPr>
        <w:t>比赛严格遵守国家体育总局颁布的关于竞赛管理工作和治理赛风赛纪的有关规定。</w:t>
      </w:r>
    </w:p>
    <w:p>
      <w:pPr>
        <w:widowControl/>
        <w:numPr>
          <w:ilvl w:val="0"/>
          <w:numId w:val="18"/>
        </w:numPr>
        <w:spacing w:line="480" w:lineRule="exact"/>
        <w:ind w:left="-140" w:leftChars="0" w:firstLine="560" w:firstLineChars="0"/>
        <w:jc w:val="left"/>
        <w:rPr>
          <w:rFonts w:hint="eastAsia" w:ascii="仿宋_GB2312" w:hAnsi="宋体" w:eastAsia="仿宋_GB2312" w:cs="Helvetica"/>
          <w:kern w:val="0"/>
          <w:sz w:val="28"/>
          <w:szCs w:val="28"/>
        </w:rPr>
      </w:pPr>
      <w:r>
        <w:rPr>
          <w:rFonts w:hint="eastAsia" w:ascii="仿宋_GB2312" w:hAnsi="宋体" w:eastAsia="仿宋_GB2312" w:cs="Helvetica"/>
          <w:kern w:val="0"/>
          <w:sz w:val="28"/>
          <w:szCs w:val="28"/>
        </w:rPr>
        <w:t>各运动队须遵守体育道德规范和竞赛规则，参赛者不得无故弃权。</w:t>
      </w:r>
    </w:p>
    <w:p>
      <w:pPr>
        <w:widowControl/>
        <w:numPr>
          <w:ilvl w:val="0"/>
          <w:numId w:val="18"/>
        </w:numPr>
        <w:spacing w:line="480" w:lineRule="exact"/>
        <w:ind w:left="-140" w:leftChars="0" w:firstLine="560" w:firstLineChars="0"/>
        <w:jc w:val="left"/>
        <w:rPr>
          <w:rFonts w:hint="eastAsia" w:ascii="仿宋_GB2312" w:hAnsi="宋体" w:eastAsia="仿宋_GB2312" w:cs="Helvetica"/>
          <w:kern w:val="0"/>
          <w:sz w:val="28"/>
          <w:szCs w:val="28"/>
        </w:rPr>
      </w:pPr>
      <w:r>
        <w:rPr>
          <w:rFonts w:hint="eastAsia" w:ascii="仿宋_GB2312" w:hAnsi="宋体" w:eastAsia="仿宋_GB2312" w:cs="Helvetica"/>
          <w:kern w:val="0"/>
          <w:sz w:val="28"/>
          <w:szCs w:val="28"/>
        </w:rPr>
        <w:t>若运动队在赛区出现违背赛风赛纪的行为，将按有关规定进行处罚。</w:t>
      </w:r>
    </w:p>
    <w:p>
      <w:pPr>
        <w:widowControl/>
        <w:numPr>
          <w:ilvl w:val="0"/>
          <w:numId w:val="18"/>
        </w:numPr>
        <w:spacing w:line="480" w:lineRule="exact"/>
        <w:ind w:left="-140" w:leftChars="0" w:firstLine="560" w:firstLineChars="0"/>
        <w:jc w:val="left"/>
        <w:rPr>
          <w:rFonts w:hint="eastAsia" w:ascii="仿宋_GB2312" w:hAnsi="宋体" w:eastAsia="仿宋_GB2312" w:cs="Helvetica"/>
          <w:kern w:val="0"/>
          <w:sz w:val="28"/>
          <w:szCs w:val="28"/>
        </w:rPr>
      </w:pPr>
      <w:r>
        <w:rPr>
          <w:rFonts w:hint="eastAsia" w:ascii="仿宋_GB2312" w:hAnsi="宋体" w:eastAsia="仿宋_GB2312" w:cs="Helvetica"/>
          <w:kern w:val="0"/>
          <w:sz w:val="28"/>
          <w:szCs w:val="28"/>
        </w:rPr>
        <w:t>兴奋剂检查和处罚按照国家体育总局、中国奥委会反兴奋剂委员会的有关规定执行。</w:t>
      </w:r>
    </w:p>
    <w:p>
      <w:pPr>
        <w:widowControl/>
        <w:spacing w:line="480" w:lineRule="exact"/>
        <w:jc w:val="left"/>
        <w:rPr>
          <w:rFonts w:hint="eastAsia" w:ascii="仿宋_GB2312" w:hAnsi="宋体" w:eastAsia="仿宋_GB2312" w:cs="Helvetica"/>
          <w:kern w:val="0"/>
          <w:sz w:val="28"/>
          <w:szCs w:val="28"/>
        </w:rPr>
      </w:pPr>
    </w:p>
    <w:p>
      <w:pPr>
        <w:widowControl/>
        <w:numPr>
          <w:ilvl w:val="0"/>
          <w:numId w:val="1"/>
        </w:numPr>
        <w:spacing w:line="480" w:lineRule="exact"/>
        <w:jc w:val="left"/>
        <w:rPr>
          <w:rFonts w:hint="eastAsia" w:ascii="黑体" w:hAnsi="黑体" w:eastAsia="黑体" w:cs="黑体"/>
          <w:b w:val="0"/>
          <w:bCs w:val="0"/>
          <w:kern w:val="0"/>
          <w:sz w:val="30"/>
          <w:szCs w:val="30"/>
          <w:lang w:val="en-US" w:eastAsia="zh-CN"/>
        </w:rPr>
      </w:pPr>
      <w:r>
        <w:rPr>
          <w:rFonts w:hint="eastAsia" w:ascii="黑体" w:hAnsi="黑体" w:eastAsia="黑体" w:cs="黑体"/>
          <w:b w:val="0"/>
          <w:bCs w:val="0"/>
          <w:kern w:val="0"/>
          <w:sz w:val="30"/>
          <w:szCs w:val="30"/>
          <w:lang w:val="en-US" w:eastAsia="zh-CN"/>
        </w:rPr>
        <w:t>赛事日程（全天比赛不间断）</w:t>
      </w:r>
    </w:p>
    <w:p>
      <w:pPr>
        <w:widowControl/>
        <w:spacing w:line="480" w:lineRule="exact"/>
        <w:ind w:firstLine="560" w:firstLineChars="200"/>
        <w:jc w:val="left"/>
        <w:rPr>
          <w:rFonts w:ascii="仿宋_GB2312" w:hAnsi="Verdana" w:eastAsia="仿宋_GB2312" w:cs="Helvetica"/>
          <w:b/>
          <w:bCs/>
          <w:kern w:val="0"/>
          <w:sz w:val="24"/>
          <w:szCs w:val="28"/>
        </w:rPr>
      </w:pPr>
      <w:r>
        <w:rPr>
          <w:rFonts w:ascii="仿宋_GB2312" w:hAnsi="宋体" w:eastAsia="仿宋_GB2312" w:cs="Helvetica"/>
          <w:kern w:val="0"/>
          <w:sz w:val="28"/>
          <w:szCs w:val="28"/>
        </w:rPr>
        <w:t xml:space="preserve"> </w:t>
      </w:r>
      <w:r>
        <w:rPr>
          <w:rFonts w:hint="eastAsia" w:ascii="仿宋_GB2312" w:hAnsi="宋体" w:eastAsia="仿宋_GB2312" w:cs="Helvetica"/>
          <w:b/>
          <w:color w:val="FF0000"/>
          <w:kern w:val="0"/>
          <w:sz w:val="28"/>
          <w:szCs w:val="28"/>
        </w:rPr>
        <w:t>注：该赛事日程为暂定日程，具体日程详见本次锦标赛秩序册。</w:t>
      </w:r>
    </w:p>
    <w:p>
      <w:pPr>
        <w:widowControl/>
        <w:spacing w:line="480" w:lineRule="exact"/>
        <w:ind w:left="567" w:leftChars="270"/>
        <w:jc w:val="left"/>
        <w:rPr>
          <w:rFonts w:ascii="仿宋_GB2312" w:hAnsi="宋体" w:eastAsia="仿宋_GB2312" w:cs="Helvetica"/>
          <w:b/>
          <w:bCs/>
          <w:kern w:val="0"/>
          <w:sz w:val="28"/>
          <w:szCs w:val="28"/>
        </w:rPr>
      </w:pPr>
      <w:r>
        <w:rPr>
          <w:rFonts w:ascii="仿宋_GB2312" w:hAnsi="Verdana" w:eastAsia="仿宋_GB2312" w:cs="Helvetica"/>
          <w:b/>
          <w:bCs/>
          <w:kern w:val="0"/>
          <w:sz w:val="28"/>
          <w:szCs w:val="28"/>
        </w:rPr>
        <w:t>8</w:t>
      </w:r>
      <w:r>
        <w:rPr>
          <w:rFonts w:hint="eastAsia" w:ascii="仿宋_GB2312" w:hAnsi="宋体" w:eastAsia="仿宋_GB2312" w:cs="Helvetica"/>
          <w:b/>
          <w:bCs/>
          <w:kern w:val="0"/>
          <w:sz w:val="28"/>
          <w:szCs w:val="28"/>
        </w:rPr>
        <w:t>月</w:t>
      </w:r>
      <w:r>
        <w:rPr>
          <w:rFonts w:ascii="仿宋_GB2312" w:hAnsi="Verdana" w:eastAsia="仿宋_GB2312" w:cs="Helvetica"/>
          <w:b/>
          <w:bCs/>
          <w:kern w:val="0"/>
          <w:sz w:val="28"/>
          <w:szCs w:val="28"/>
        </w:rPr>
        <w:t>3</w:t>
      </w:r>
      <w:r>
        <w:rPr>
          <w:rFonts w:hint="eastAsia" w:ascii="仿宋_GB2312" w:hAnsi="宋体" w:eastAsia="仿宋_GB2312" w:cs="Helvetica"/>
          <w:b/>
          <w:bCs/>
          <w:kern w:val="0"/>
          <w:sz w:val="28"/>
          <w:szCs w:val="28"/>
        </w:rPr>
        <w:t>日</w:t>
      </w:r>
      <w:r>
        <w:rPr>
          <w:rFonts w:ascii="仿宋_GB2312" w:hAnsi="宋体" w:eastAsia="仿宋_GB2312" w:cs="Helvetica"/>
          <w:b/>
          <w:bCs/>
          <w:kern w:val="0"/>
          <w:sz w:val="28"/>
          <w:szCs w:val="28"/>
        </w:rPr>
        <w:t xml:space="preserve">   </w:t>
      </w:r>
    </w:p>
    <w:p>
      <w:pPr>
        <w:widowControl/>
        <w:tabs>
          <w:tab w:val="left" w:pos="5750"/>
        </w:tabs>
        <w:spacing w:line="480" w:lineRule="exact"/>
        <w:ind w:left="567" w:leftChars="270"/>
        <w:jc w:val="left"/>
        <w:rPr>
          <w:rFonts w:ascii="仿宋_GB2312" w:hAnsi="宋体" w:eastAsia="仿宋_GB2312" w:cs="Helvetica"/>
          <w:bCs/>
          <w:kern w:val="0"/>
          <w:sz w:val="28"/>
          <w:szCs w:val="28"/>
        </w:rPr>
      </w:pPr>
      <w:r>
        <w:rPr>
          <w:rFonts w:ascii="仿宋_GB2312" w:hAnsi="Verdana" w:eastAsia="仿宋_GB2312" w:cs="Helvetica"/>
          <w:bCs/>
          <w:kern w:val="0"/>
          <w:sz w:val="28"/>
          <w:szCs w:val="28"/>
        </w:rPr>
        <w:t>09</w:t>
      </w:r>
      <w:r>
        <w:rPr>
          <w:rFonts w:ascii="仿宋_GB2312" w:hAnsi="宋体" w:eastAsia="仿宋_GB2312" w:cs="Helvetica"/>
          <w:bCs/>
          <w:kern w:val="0"/>
          <w:sz w:val="28"/>
          <w:szCs w:val="28"/>
        </w:rPr>
        <w:t>:</w:t>
      </w:r>
      <w:r>
        <w:rPr>
          <w:rFonts w:ascii="仿宋_GB2312" w:hAnsi="Verdana" w:eastAsia="仿宋_GB2312" w:cs="Helvetica"/>
          <w:bCs/>
          <w:kern w:val="0"/>
          <w:sz w:val="28"/>
          <w:szCs w:val="28"/>
        </w:rPr>
        <w:t xml:space="preserve">00-18:00  </w:t>
      </w:r>
      <w:r>
        <w:rPr>
          <w:rFonts w:hint="eastAsia" w:ascii="仿宋_GB2312" w:hAnsi="宋体" w:eastAsia="仿宋_GB2312" w:cs="Helvetica"/>
          <w:bCs/>
          <w:kern w:val="0"/>
          <w:sz w:val="28"/>
          <w:szCs w:val="28"/>
        </w:rPr>
        <w:t>裁判会议</w:t>
      </w:r>
      <w:r>
        <w:rPr>
          <w:rFonts w:hint="eastAsia" w:ascii="仿宋_GB2312" w:hAnsi="Verdana" w:eastAsia="仿宋_GB2312" w:cs="Helvetica"/>
          <w:bCs/>
          <w:kern w:val="0"/>
          <w:sz w:val="28"/>
          <w:szCs w:val="28"/>
        </w:rPr>
        <w:t>（全体裁判必须参加，中午</w:t>
      </w:r>
      <w:r>
        <w:rPr>
          <w:rFonts w:ascii="仿宋_GB2312" w:hAnsi="Verdana" w:eastAsia="仿宋_GB2312" w:cs="Helvetica"/>
          <w:bCs/>
          <w:kern w:val="0"/>
          <w:sz w:val="28"/>
          <w:szCs w:val="28"/>
        </w:rPr>
        <w:t>12:00-13:00</w:t>
      </w:r>
      <w:r>
        <w:rPr>
          <w:rFonts w:hint="eastAsia" w:ascii="仿宋_GB2312" w:hAnsi="Verdana" w:eastAsia="仿宋_GB2312" w:cs="Helvetica"/>
          <w:bCs/>
          <w:kern w:val="0"/>
          <w:sz w:val="28"/>
          <w:szCs w:val="28"/>
        </w:rPr>
        <w:t>休息）</w:t>
      </w:r>
    </w:p>
    <w:p>
      <w:pPr>
        <w:widowControl/>
        <w:spacing w:line="240" w:lineRule="auto"/>
        <w:ind w:left="567" w:leftChars="270"/>
        <w:jc w:val="left"/>
        <w:rPr>
          <w:rFonts w:ascii="仿宋_GB2312" w:hAnsi="黑体" w:eastAsia="仿宋_GB2312" w:cs="Helvetica"/>
          <w:b/>
          <w:bCs/>
          <w:kern w:val="0"/>
          <w:sz w:val="22"/>
          <w:szCs w:val="24"/>
        </w:rPr>
      </w:pPr>
    </w:p>
    <w:p>
      <w:pPr>
        <w:widowControl/>
        <w:spacing w:line="480" w:lineRule="exact"/>
        <w:ind w:left="567" w:leftChars="270"/>
        <w:jc w:val="left"/>
        <w:rPr>
          <w:rFonts w:ascii="仿宋_GB2312" w:hAnsi="宋体" w:eastAsia="仿宋_GB2312" w:cs="Helvetica"/>
          <w:b/>
          <w:bCs/>
          <w:kern w:val="0"/>
          <w:sz w:val="28"/>
          <w:szCs w:val="28"/>
        </w:rPr>
      </w:pPr>
      <w:r>
        <w:rPr>
          <w:rFonts w:ascii="仿宋_GB2312" w:hAnsi="黑体" w:eastAsia="仿宋_GB2312" w:cs="Helvetica"/>
          <w:b/>
          <w:bCs/>
          <w:kern w:val="0"/>
          <w:sz w:val="28"/>
          <w:szCs w:val="28"/>
        </w:rPr>
        <w:t>8</w:t>
      </w:r>
      <w:r>
        <w:rPr>
          <w:rFonts w:hint="eastAsia" w:ascii="仿宋_GB2312" w:hAnsi="黑体" w:eastAsia="仿宋_GB2312" w:cs="Helvetica"/>
          <w:b/>
          <w:bCs/>
          <w:kern w:val="0"/>
          <w:sz w:val="28"/>
          <w:szCs w:val="28"/>
        </w:rPr>
        <w:t>月</w:t>
      </w:r>
      <w:r>
        <w:rPr>
          <w:rFonts w:ascii="仿宋_GB2312" w:hAnsi="黑体" w:eastAsia="仿宋_GB2312" w:cs="Helvetica"/>
          <w:b/>
          <w:bCs/>
          <w:kern w:val="0"/>
          <w:sz w:val="28"/>
          <w:szCs w:val="28"/>
        </w:rPr>
        <w:t>3</w:t>
      </w:r>
      <w:r>
        <w:rPr>
          <w:rFonts w:hint="eastAsia" w:ascii="仿宋_GB2312" w:hAnsi="黑体" w:eastAsia="仿宋_GB2312" w:cs="Helvetica"/>
          <w:b/>
          <w:bCs/>
          <w:kern w:val="0"/>
          <w:sz w:val="28"/>
          <w:szCs w:val="28"/>
        </w:rPr>
        <w:t>日</w:t>
      </w:r>
    </w:p>
    <w:p>
      <w:pPr>
        <w:widowControl/>
        <w:tabs>
          <w:tab w:val="left" w:pos="1880"/>
        </w:tabs>
        <w:spacing w:line="480" w:lineRule="exact"/>
        <w:ind w:left="567" w:leftChars="270"/>
        <w:jc w:val="left"/>
        <w:rPr>
          <w:rFonts w:ascii="仿宋_GB2312" w:hAnsi="黑体" w:eastAsia="仿宋_GB2312" w:cs="Helvetica"/>
          <w:bCs/>
          <w:kern w:val="0"/>
          <w:sz w:val="28"/>
          <w:szCs w:val="28"/>
        </w:rPr>
      </w:pPr>
      <w:r>
        <w:rPr>
          <w:rFonts w:ascii="仿宋_GB2312" w:hAnsi="Verdana" w:eastAsia="仿宋_GB2312" w:cs="Helvetica"/>
          <w:bCs/>
          <w:kern w:val="0"/>
          <w:sz w:val="28"/>
          <w:szCs w:val="28"/>
        </w:rPr>
        <w:t>08:00-18</w:t>
      </w:r>
      <w:r>
        <w:rPr>
          <w:rFonts w:ascii="仿宋_GB2312" w:hAnsi="宋体" w:eastAsia="仿宋_GB2312" w:cs="Helvetica"/>
          <w:bCs/>
          <w:kern w:val="0"/>
          <w:sz w:val="28"/>
          <w:szCs w:val="28"/>
        </w:rPr>
        <w:t>:</w:t>
      </w:r>
      <w:r>
        <w:rPr>
          <w:rFonts w:ascii="仿宋_GB2312" w:hAnsi="Verdana" w:eastAsia="仿宋_GB2312" w:cs="Helvetica"/>
          <w:bCs/>
          <w:kern w:val="0"/>
          <w:sz w:val="28"/>
          <w:szCs w:val="28"/>
        </w:rPr>
        <w:t xml:space="preserve">00  </w:t>
      </w:r>
      <w:r>
        <w:rPr>
          <w:rFonts w:hint="eastAsia" w:ascii="仿宋_GB2312" w:hAnsi="黑体" w:eastAsia="仿宋_GB2312" w:cs="Helvetica"/>
          <w:bCs/>
          <w:kern w:val="0"/>
          <w:sz w:val="28"/>
          <w:szCs w:val="28"/>
        </w:rPr>
        <w:t>报到、称重</w:t>
      </w:r>
      <w:r>
        <w:rPr>
          <w:rFonts w:ascii="仿宋_GB2312" w:hAnsi="黑体" w:eastAsia="仿宋_GB2312" w:cs="Helvetica"/>
          <w:bCs/>
          <w:kern w:val="0"/>
          <w:sz w:val="28"/>
          <w:szCs w:val="28"/>
        </w:rPr>
        <w:t xml:space="preserve">                  </w:t>
      </w:r>
    </w:p>
    <w:p>
      <w:pPr>
        <w:widowControl/>
        <w:spacing w:line="480" w:lineRule="exact"/>
        <w:ind w:left="567" w:leftChars="270"/>
        <w:jc w:val="left"/>
        <w:rPr>
          <w:rFonts w:ascii="仿宋_GB2312" w:hAnsi="宋体" w:eastAsia="仿宋_GB2312" w:cs="Helvetica"/>
          <w:b/>
          <w:bCs/>
          <w:kern w:val="0"/>
          <w:sz w:val="28"/>
          <w:szCs w:val="28"/>
        </w:rPr>
      </w:pPr>
      <w:r>
        <w:rPr>
          <w:rFonts w:ascii="仿宋_GB2312" w:hAnsi="Verdana" w:eastAsia="仿宋_GB2312" w:cs="Helvetica"/>
          <w:bCs/>
          <w:kern w:val="0"/>
          <w:sz w:val="28"/>
          <w:szCs w:val="28"/>
        </w:rPr>
        <w:t>15</w:t>
      </w:r>
      <w:r>
        <w:rPr>
          <w:rFonts w:ascii="仿宋_GB2312" w:hAnsi="宋体" w:eastAsia="仿宋_GB2312" w:cs="Helvetica"/>
          <w:bCs/>
          <w:kern w:val="0"/>
          <w:sz w:val="28"/>
          <w:szCs w:val="28"/>
        </w:rPr>
        <w:t>:</w:t>
      </w:r>
      <w:r>
        <w:rPr>
          <w:rFonts w:ascii="仿宋_GB2312" w:hAnsi="Verdana" w:eastAsia="仿宋_GB2312" w:cs="Helvetica"/>
          <w:bCs/>
          <w:kern w:val="0"/>
          <w:sz w:val="28"/>
          <w:szCs w:val="28"/>
        </w:rPr>
        <w:t xml:space="preserve">00-18:00  </w:t>
      </w:r>
      <w:r>
        <w:rPr>
          <w:rFonts w:hint="eastAsia" w:ascii="仿宋_GB2312" w:hAnsi="宋体" w:eastAsia="仿宋_GB2312" w:cs="Helvetica"/>
          <w:bCs/>
          <w:kern w:val="0"/>
          <w:sz w:val="28"/>
          <w:szCs w:val="28"/>
        </w:rPr>
        <w:t>领队会议</w:t>
      </w:r>
      <w:r>
        <w:rPr>
          <w:rFonts w:hint="eastAsia" w:ascii="仿宋_GB2312" w:hAnsi="Verdana" w:eastAsia="仿宋_GB2312" w:cs="Helvetica"/>
          <w:bCs/>
          <w:kern w:val="0"/>
          <w:sz w:val="28"/>
          <w:szCs w:val="28"/>
        </w:rPr>
        <w:t>（全体领队必须参加）</w:t>
      </w:r>
      <w:r>
        <w:rPr>
          <w:rFonts w:ascii="仿宋_GB2312" w:hAnsi="Verdana" w:eastAsia="仿宋_GB2312" w:cs="Helvetica"/>
          <w:bCs/>
          <w:kern w:val="0"/>
          <w:sz w:val="28"/>
          <w:szCs w:val="28"/>
        </w:rPr>
        <w:t xml:space="preserve">  </w:t>
      </w:r>
      <w:r>
        <w:rPr>
          <w:rFonts w:ascii="仿宋_GB2312" w:hAnsi="Verdana" w:eastAsia="仿宋_GB2312" w:cs="Helvetica"/>
          <w:b/>
          <w:bCs/>
          <w:kern w:val="0"/>
          <w:sz w:val="28"/>
          <w:szCs w:val="28"/>
        </w:rPr>
        <w:t xml:space="preserve">                </w:t>
      </w:r>
    </w:p>
    <w:p>
      <w:pPr>
        <w:widowControl/>
        <w:spacing w:line="480" w:lineRule="exact"/>
        <w:ind w:firstLine="2400" w:firstLineChars="1000"/>
        <w:jc w:val="left"/>
        <w:rPr>
          <w:rFonts w:ascii="仿宋_GB2312" w:hAnsi="宋体" w:eastAsia="仿宋_GB2312" w:cs="Helvetica"/>
          <w:kern w:val="0"/>
          <w:sz w:val="24"/>
        </w:rPr>
      </w:pPr>
      <w:r>
        <w:rPr>
          <w:rFonts w:hint="eastAsia" w:ascii="仿宋_GB2312" w:hAnsi="宋体" w:eastAsia="仿宋_GB2312" w:cs="Helvetica"/>
          <w:bCs/>
          <w:kern w:val="0"/>
          <w:sz w:val="24"/>
        </w:rPr>
        <w:t>注：报到时</w:t>
      </w:r>
      <w:r>
        <w:rPr>
          <w:rFonts w:hint="eastAsia" w:ascii="仿宋_GB2312" w:hAnsi="宋体" w:eastAsia="仿宋_GB2312" w:cs="Helvetica"/>
          <w:kern w:val="0"/>
          <w:sz w:val="24"/>
        </w:rPr>
        <w:t>各队派一名领队或教练员（需带身份证）领取秩序册、证件</w:t>
      </w:r>
    </w:p>
    <w:p>
      <w:pPr>
        <w:widowControl/>
        <w:spacing w:line="240" w:lineRule="auto"/>
        <w:ind w:left="567" w:leftChars="270"/>
        <w:jc w:val="left"/>
        <w:rPr>
          <w:rFonts w:ascii="仿宋_GB2312" w:hAnsi="黑体" w:eastAsia="仿宋_GB2312" w:cs="Helvetica"/>
          <w:b/>
          <w:bCs/>
          <w:kern w:val="0"/>
          <w:sz w:val="22"/>
          <w:szCs w:val="24"/>
        </w:rPr>
      </w:pPr>
    </w:p>
    <w:p>
      <w:pPr>
        <w:widowControl/>
        <w:spacing w:line="480" w:lineRule="exact"/>
        <w:ind w:left="567" w:leftChars="270"/>
        <w:jc w:val="left"/>
        <w:rPr>
          <w:rFonts w:ascii="仿宋_GB2312" w:hAnsi="黑体" w:eastAsia="仿宋_GB2312" w:cs="Helvetica"/>
          <w:b/>
          <w:bCs/>
          <w:kern w:val="0"/>
          <w:sz w:val="28"/>
          <w:szCs w:val="28"/>
        </w:rPr>
      </w:pPr>
      <w:r>
        <w:rPr>
          <w:rFonts w:ascii="仿宋_GB2312" w:hAnsi="黑体" w:eastAsia="仿宋_GB2312" w:cs="Helvetica"/>
          <w:b/>
          <w:bCs/>
          <w:kern w:val="0"/>
          <w:sz w:val="28"/>
          <w:szCs w:val="28"/>
        </w:rPr>
        <w:t>8</w:t>
      </w:r>
      <w:r>
        <w:rPr>
          <w:rFonts w:hint="eastAsia" w:ascii="仿宋_GB2312" w:hAnsi="黑体" w:eastAsia="仿宋_GB2312" w:cs="Helvetica"/>
          <w:b/>
          <w:bCs/>
          <w:kern w:val="0"/>
          <w:sz w:val="28"/>
          <w:szCs w:val="28"/>
        </w:rPr>
        <w:t>月</w:t>
      </w:r>
      <w:r>
        <w:rPr>
          <w:rFonts w:ascii="仿宋_GB2312" w:hAnsi="黑体" w:eastAsia="仿宋_GB2312" w:cs="Helvetica"/>
          <w:b/>
          <w:bCs/>
          <w:kern w:val="0"/>
          <w:sz w:val="28"/>
          <w:szCs w:val="28"/>
        </w:rPr>
        <w:t>4</w:t>
      </w:r>
      <w:r>
        <w:rPr>
          <w:rFonts w:hint="eastAsia" w:ascii="仿宋_GB2312" w:hAnsi="黑体" w:eastAsia="仿宋_GB2312" w:cs="Helvetica"/>
          <w:b/>
          <w:bCs/>
          <w:kern w:val="0"/>
          <w:sz w:val="28"/>
          <w:szCs w:val="28"/>
        </w:rPr>
        <w:t>日</w:t>
      </w:r>
    </w:p>
    <w:p>
      <w:pPr>
        <w:widowControl/>
        <w:spacing w:line="480" w:lineRule="exact"/>
        <w:ind w:left="567" w:leftChars="270"/>
        <w:jc w:val="left"/>
        <w:rPr>
          <w:rFonts w:ascii="仿宋_GB2312" w:hAnsi="黑体" w:eastAsia="仿宋_GB2312" w:cs="Helvetica"/>
          <w:bCs/>
          <w:kern w:val="0"/>
          <w:sz w:val="28"/>
          <w:szCs w:val="28"/>
        </w:rPr>
      </w:pPr>
      <w:r>
        <w:rPr>
          <w:rFonts w:ascii="仿宋_GB2312" w:hAnsi="黑体" w:eastAsia="仿宋_GB2312" w:cs="Helvetica"/>
          <w:bCs/>
          <w:kern w:val="0"/>
          <w:sz w:val="28"/>
          <w:szCs w:val="28"/>
        </w:rPr>
        <w:t xml:space="preserve">09:00-10:30   </w:t>
      </w:r>
      <w:r>
        <w:rPr>
          <w:rFonts w:hint="eastAsia" w:ascii="仿宋_GB2312" w:hAnsi="黑体" w:eastAsia="仿宋_GB2312" w:cs="Helvetica"/>
          <w:bCs/>
          <w:kern w:val="0"/>
          <w:sz w:val="28"/>
          <w:szCs w:val="28"/>
        </w:rPr>
        <w:t>开幕式</w:t>
      </w:r>
      <w:r>
        <w:rPr>
          <w:rFonts w:ascii="仿宋_GB2312" w:hAnsi="黑体" w:eastAsia="仿宋_GB2312" w:cs="Helvetica"/>
          <w:bCs/>
          <w:kern w:val="0"/>
          <w:sz w:val="28"/>
          <w:szCs w:val="28"/>
        </w:rPr>
        <w:t xml:space="preserve">  </w:t>
      </w:r>
    </w:p>
    <w:p>
      <w:pPr>
        <w:widowControl/>
        <w:spacing w:line="480" w:lineRule="exact"/>
        <w:ind w:left="567" w:leftChars="270"/>
        <w:jc w:val="left"/>
        <w:rPr>
          <w:rFonts w:ascii="仿宋_GB2312" w:hAnsi="黑体" w:eastAsia="仿宋_GB2312" w:cs="Helvetica"/>
          <w:bCs/>
          <w:kern w:val="0"/>
          <w:sz w:val="28"/>
          <w:szCs w:val="28"/>
        </w:rPr>
      </w:pPr>
      <w:r>
        <w:rPr>
          <w:rFonts w:ascii="仿宋_GB2312" w:hAnsi="黑体" w:eastAsia="仿宋_GB2312" w:cs="Helvetica"/>
          <w:bCs/>
          <w:kern w:val="0"/>
          <w:sz w:val="28"/>
          <w:szCs w:val="28"/>
        </w:rPr>
        <w:t xml:space="preserve">11:00-19:00   </w:t>
      </w:r>
      <w:r>
        <w:rPr>
          <w:rFonts w:hint="eastAsia" w:ascii="仿宋_GB2312" w:hAnsi="黑体" w:eastAsia="仿宋_GB2312" w:cs="Helvetica"/>
          <w:bCs/>
          <w:kern w:val="0"/>
          <w:sz w:val="28"/>
          <w:szCs w:val="28"/>
        </w:rPr>
        <w:t>专业组成人个人</w:t>
      </w:r>
      <w:r>
        <w:rPr>
          <w:rFonts w:ascii="仿宋_GB2312" w:hAnsi="黑体" w:eastAsia="仿宋_GB2312" w:cs="Helvetica"/>
          <w:bCs/>
          <w:kern w:val="0"/>
          <w:sz w:val="28"/>
          <w:szCs w:val="28"/>
        </w:rPr>
        <w:t>/</w:t>
      </w:r>
      <w:r>
        <w:rPr>
          <w:rFonts w:hint="eastAsia" w:ascii="仿宋_GB2312" w:hAnsi="黑体" w:eastAsia="仿宋_GB2312" w:cs="Helvetica"/>
          <w:bCs/>
          <w:kern w:val="0"/>
          <w:sz w:val="28"/>
          <w:szCs w:val="28"/>
        </w:rPr>
        <w:t>团体套路、对打、特技</w:t>
      </w:r>
    </w:p>
    <w:p>
      <w:pPr>
        <w:widowControl/>
        <w:tabs>
          <w:tab w:val="left" w:pos="2545"/>
        </w:tabs>
        <w:spacing w:line="480" w:lineRule="exact"/>
        <w:ind w:left="567" w:leftChars="270"/>
        <w:jc w:val="left"/>
        <w:rPr>
          <w:rFonts w:ascii="仿宋_GB2312" w:hAnsi="黑体" w:eastAsia="仿宋_GB2312" w:cs="Helvetica"/>
          <w:bCs/>
          <w:kern w:val="0"/>
          <w:sz w:val="28"/>
          <w:szCs w:val="28"/>
        </w:rPr>
      </w:pPr>
      <w:r>
        <w:rPr>
          <w:rFonts w:ascii="仿宋_GB2312" w:hAnsi="黑体" w:eastAsia="仿宋_GB2312" w:cs="Helvetica"/>
          <w:bCs/>
          <w:kern w:val="0"/>
          <w:sz w:val="28"/>
          <w:szCs w:val="28"/>
        </w:rPr>
        <w:tab/>
      </w:r>
      <w:r>
        <w:rPr>
          <w:rFonts w:hint="eastAsia" w:ascii="仿宋_GB2312" w:hAnsi="黑体" w:eastAsia="仿宋_GB2312" w:cs="Helvetica"/>
          <w:bCs/>
          <w:kern w:val="0"/>
          <w:sz w:val="28"/>
          <w:szCs w:val="28"/>
        </w:rPr>
        <w:t>专业组青少年组个人</w:t>
      </w:r>
      <w:r>
        <w:rPr>
          <w:rFonts w:ascii="仿宋_GB2312" w:hAnsi="黑体" w:eastAsia="仿宋_GB2312" w:cs="Helvetica"/>
          <w:bCs/>
          <w:kern w:val="0"/>
          <w:sz w:val="28"/>
          <w:szCs w:val="28"/>
        </w:rPr>
        <w:t>/</w:t>
      </w:r>
      <w:r>
        <w:rPr>
          <w:rFonts w:hint="eastAsia" w:ascii="仿宋_GB2312" w:hAnsi="黑体" w:eastAsia="仿宋_GB2312" w:cs="Helvetica"/>
          <w:bCs/>
          <w:kern w:val="0"/>
          <w:sz w:val="28"/>
          <w:szCs w:val="28"/>
        </w:rPr>
        <w:t>团体套路、对打、特技</w:t>
      </w:r>
    </w:p>
    <w:p>
      <w:pPr>
        <w:widowControl/>
        <w:tabs>
          <w:tab w:val="left" w:pos="2545"/>
        </w:tabs>
        <w:spacing w:line="240" w:lineRule="auto"/>
        <w:ind w:left="567" w:leftChars="270"/>
        <w:jc w:val="left"/>
        <w:rPr>
          <w:rFonts w:ascii="仿宋_GB2312" w:hAnsi="黑体" w:eastAsia="仿宋_GB2312" w:cs="Helvetica"/>
          <w:bCs/>
          <w:kern w:val="0"/>
          <w:sz w:val="22"/>
          <w:szCs w:val="24"/>
        </w:rPr>
      </w:pPr>
    </w:p>
    <w:p>
      <w:pPr>
        <w:widowControl/>
        <w:tabs>
          <w:tab w:val="left" w:pos="2545"/>
        </w:tabs>
        <w:spacing w:line="480" w:lineRule="exact"/>
        <w:ind w:left="567" w:leftChars="270"/>
        <w:jc w:val="left"/>
        <w:rPr>
          <w:rFonts w:ascii="仿宋_GB2312" w:hAnsi="黑体" w:eastAsia="仿宋_GB2312" w:cs="Helvetica"/>
          <w:b/>
          <w:bCs/>
          <w:kern w:val="0"/>
          <w:sz w:val="28"/>
          <w:szCs w:val="28"/>
        </w:rPr>
      </w:pPr>
      <w:r>
        <w:rPr>
          <w:rFonts w:ascii="仿宋_GB2312" w:hAnsi="黑体" w:eastAsia="仿宋_GB2312" w:cs="Helvetica"/>
          <w:b/>
          <w:bCs/>
          <w:kern w:val="0"/>
          <w:sz w:val="28"/>
          <w:szCs w:val="28"/>
        </w:rPr>
        <w:t>8</w:t>
      </w:r>
      <w:r>
        <w:rPr>
          <w:rFonts w:hint="eastAsia" w:ascii="仿宋_GB2312" w:hAnsi="黑体" w:eastAsia="仿宋_GB2312" w:cs="Helvetica"/>
          <w:b/>
          <w:bCs/>
          <w:kern w:val="0"/>
          <w:sz w:val="28"/>
          <w:szCs w:val="28"/>
        </w:rPr>
        <w:t>月</w:t>
      </w:r>
      <w:r>
        <w:rPr>
          <w:rFonts w:ascii="仿宋_GB2312" w:hAnsi="黑体" w:eastAsia="仿宋_GB2312" w:cs="Helvetica"/>
          <w:b/>
          <w:bCs/>
          <w:kern w:val="0"/>
          <w:sz w:val="28"/>
          <w:szCs w:val="28"/>
        </w:rPr>
        <w:t>5</w:t>
      </w:r>
      <w:r>
        <w:rPr>
          <w:rFonts w:hint="eastAsia" w:ascii="仿宋_GB2312" w:hAnsi="黑体" w:eastAsia="仿宋_GB2312" w:cs="Helvetica"/>
          <w:b/>
          <w:bCs/>
          <w:kern w:val="0"/>
          <w:sz w:val="28"/>
          <w:szCs w:val="28"/>
        </w:rPr>
        <w:t>日</w:t>
      </w:r>
      <w:r>
        <w:rPr>
          <w:rFonts w:ascii="仿宋_GB2312" w:hAnsi="黑体" w:eastAsia="仿宋_GB2312" w:cs="Helvetica"/>
          <w:b/>
          <w:bCs/>
          <w:kern w:val="0"/>
          <w:sz w:val="28"/>
          <w:szCs w:val="28"/>
        </w:rPr>
        <w:tab/>
      </w:r>
    </w:p>
    <w:p>
      <w:pPr>
        <w:widowControl/>
        <w:spacing w:line="480" w:lineRule="exact"/>
        <w:ind w:left="567" w:leftChars="270"/>
        <w:jc w:val="left"/>
        <w:rPr>
          <w:rFonts w:ascii="仿宋_GB2312" w:hAnsi="黑体" w:eastAsia="仿宋_GB2312" w:cs="Helvetica"/>
          <w:bCs/>
          <w:kern w:val="0"/>
          <w:sz w:val="28"/>
          <w:szCs w:val="28"/>
        </w:rPr>
      </w:pPr>
      <w:r>
        <w:rPr>
          <w:rFonts w:ascii="仿宋_GB2312" w:hAnsi="黑体" w:eastAsia="仿宋_GB2312" w:cs="Helvetica"/>
          <w:bCs/>
          <w:kern w:val="0"/>
          <w:sz w:val="28"/>
          <w:szCs w:val="28"/>
        </w:rPr>
        <w:t xml:space="preserve">08:00-19:00   </w:t>
      </w:r>
      <w:r>
        <w:rPr>
          <w:rFonts w:hint="eastAsia" w:ascii="仿宋_GB2312" w:hAnsi="黑体" w:eastAsia="仿宋_GB2312" w:cs="Helvetica"/>
          <w:bCs/>
          <w:kern w:val="0"/>
          <w:sz w:val="28"/>
          <w:szCs w:val="28"/>
        </w:rPr>
        <w:t>专业组儿童组、少儿组个人</w:t>
      </w:r>
      <w:r>
        <w:rPr>
          <w:rFonts w:ascii="仿宋_GB2312" w:hAnsi="黑体" w:eastAsia="仿宋_GB2312" w:cs="Helvetica"/>
          <w:bCs/>
          <w:kern w:val="0"/>
          <w:sz w:val="28"/>
          <w:szCs w:val="28"/>
        </w:rPr>
        <w:t>/</w:t>
      </w:r>
      <w:r>
        <w:rPr>
          <w:rFonts w:hint="eastAsia" w:ascii="仿宋_GB2312" w:hAnsi="黑体" w:eastAsia="仿宋_GB2312" w:cs="Helvetica"/>
          <w:bCs/>
          <w:kern w:val="0"/>
          <w:sz w:val="28"/>
          <w:szCs w:val="28"/>
        </w:rPr>
        <w:t>团体套路、对打</w:t>
      </w:r>
    </w:p>
    <w:p>
      <w:pPr>
        <w:widowControl/>
        <w:tabs>
          <w:tab w:val="left" w:pos="2550"/>
        </w:tabs>
        <w:spacing w:line="480" w:lineRule="exact"/>
        <w:ind w:left="567" w:leftChars="270"/>
        <w:jc w:val="left"/>
        <w:rPr>
          <w:rFonts w:ascii="仿宋_GB2312" w:hAnsi="黑体" w:eastAsia="仿宋_GB2312" w:cs="Helvetica"/>
          <w:bCs/>
          <w:kern w:val="0"/>
          <w:sz w:val="28"/>
          <w:szCs w:val="28"/>
        </w:rPr>
      </w:pPr>
      <w:r>
        <w:rPr>
          <w:rFonts w:ascii="仿宋_GB2312" w:hAnsi="黑体" w:eastAsia="仿宋_GB2312" w:cs="Helvetica"/>
          <w:b/>
          <w:bCs/>
          <w:kern w:val="0"/>
          <w:sz w:val="28"/>
          <w:szCs w:val="28"/>
        </w:rPr>
        <w:tab/>
      </w:r>
      <w:r>
        <w:rPr>
          <w:rFonts w:hint="eastAsia" w:ascii="仿宋_GB2312" w:hAnsi="黑体" w:eastAsia="仿宋_GB2312" w:cs="Helvetica"/>
          <w:bCs/>
          <w:kern w:val="0"/>
          <w:sz w:val="28"/>
          <w:szCs w:val="28"/>
        </w:rPr>
        <w:t>大众组青少年组个人</w:t>
      </w:r>
      <w:r>
        <w:rPr>
          <w:rFonts w:ascii="仿宋_GB2312" w:hAnsi="黑体" w:eastAsia="仿宋_GB2312" w:cs="Helvetica"/>
          <w:bCs/>
          <w:kern w:val="0"/>
          <w:sz w:val="28"/>
          <w:szCs w:val="28"/>
        </w:rPr>
        <w:t>/</w:t>
      </w:r>
      <w:r>
        <w:rPr>
          <w:rFonts w:hint="eastAsia" w:ascii="仿宋_GB2312" w:hAnsi="黑体" w:eastAsia="仿宋_GB2312" w:cs="Helvetica"/>
          <w:bCs/>
          <w:kern w:val="0"/>
          <w:sz w:val="28"/>
          <w:szCs w:val="28"/>
        </w:rPr>
        <w:t>团体套路、对打</w:t>
      </w:r>
      <w:r>
        <w:rPr>
          <w:rFonts w:ascii="仿宋_GB2312" w:hAnsi="黑体" w:eastAsia="仿宋_GB2312" w:cs="Helvetica"/>
          <w:bCs/>
          <w:kern w:val="0"/>
          <w:sz w:val="28"/>
          <w:szCs w:val="28"/>
        </w:rPr>
        <w:t xml:space="preserve"> </w:t>
      </w:r>
    </w:p>
    <w:p>
      <w:pPr>
        <w:widowControl/>
        <w:tabs>
          <w:tab w:val="left" w:pos="2550"/>
        </w:tabs>
        <w:spacing w:line="240" w:lineRule="auto"/>
        <w:ind w:left="567" w:leftChars="270"/>
        <w:jc w:val="left"/>
        <w:rPr>
          <w:rFonts w:ascii="仿宋_GB2312" w:hAnsi="黑体" w:eastAsia="仿宋_GB2312" w:cs="Helvetica"/>
          <w:bCs/>
          <w:color w:val="FF0000"/>
          <w:kern w:val="0"/>
          <w:sz w:val="22"/>
          <w:szCs w:val="24"/>
        </w:rPr>
      </w:pPr>
      <w:r>
        <w:rPr>
          <w:rFonts w:ascii="仿宋_GB2312" w:hAnsi="黑体" w:eastAsia="仿宋_GB2312" w:cs="Helvetica"/>
          <w:bCs/>
          <w:color w:val="FF0000"/>
          <w:kern w:val="0"/>
          <w:sz w:val="28"/>
          <w:szCs w:val="28"/>
        </w:rPr>
        <w:t xml:space="preserve">                </w:t>
      </w:r>
      <w:r>
        <w:rPr>
          <w:rFonts w:ascii="仿宋_GB2312" w:hAnsi="黑体" w:eastAsia="仿宋_GB2312" w:cs="Helvetica"/>
          <w:bCs/>
          <w:kern w:val="0"/>
          <w:sz w:val="28"/>
          <w:szCs w:val="28"/>
        </w:rPr>
        <w:t xml:space="preserve">             </w:t>
      </w:r>
      <w:r>
        <w:rPr>
          <w:rFonts w:ascii="仿宋_GB2312" w:hAnsi="黑体" w:eastAsia="仿宋_GB2312" w:cs="Helvetica"/>
          <w:bCs/>
          <w:kern w:val="0"/>
          <w:sz w:val="24"/>
          <w:szCs w:val="28"/>
        </w:rPr>
        <w:t xml:space="preserve">  </w:t>
      </w:r>
      <w:r>
        <w:rPr>
          <w:rFonts w:ascii="仿宋_GB2312" w:hAnsi="黑体" w:eastAsia="仿宋_GB2312" w:cs="Helvetica"/>
          <w:bCs/>
          <w:kern w:val="0"/>
          <w:sz w:val="22"/>
          <w:szCs w:val="24"/>
        </w:rPr>
        <w:t xml:space="preserve"> </w:t>
      </w:r>
    </w:p>
    <w:p>
      <w:pPr>
        <w:widowControl/>
        <w:tabs>
          <w:tab w:val="left" w:pos="2550"/>
        </w:tabs>
        <w:spacing w:line="480" w:lineRule="exact"/>
        <w:ind w:left="567" w:leftChars="270"/>
        <w:jc w:val="left"/>
        <w:rPr>
          <w:rFonts w:ascii="仿宋_GB2312" w:hAnsi="黑体" w:eastAsia="仿宋_GB2312" w:cs="Helvetica"/>
          <w:b/>
          <w:bCs/>
          <w:kern w:val="0"/>
          <w:sz w:val="28"/>
          <w:szCs w:val="28"/>
        </w:rPr>
      </w:pPr>
      <w:r>
        <w:rPr>
          <w:rFonts w:ascii="仿宋_GB2312" w:hAnsi="黑体" w:eastAsia="仿宋_GB2312" w:cs="Helvetica"/>
          <w:b/>
          <w:bCs/>
          <w:kern w:val="0"/>
          <w:sz w:val="28"/>
          <w:szCs w:val="28"/>
        </w:rPr>
        <w:t>8</w:t>
      </w:r>
      <w:r>
        <w:rPr>
          <w:rFonts w:hint="eastAsia" w:ascii="仿宋_GB2312" w:hAnsi="黑体" w:eastAsia="仿宋_GB2312" w:cs="Helvetica"/>
          <w:b/>
          <w:bCs/>
          <w:kern w:val="0"/>
          <w:sz w:val="28"/>
          <w:szCs w:val="28"/>
        </w:rPr>
        <w:t>月</w:t>
      </w:r>
      <w:r>
        <w:rPr>
          <w:rFonts w:ascii="仿宋_GB2312" w:hAnsi="黑体" w:eastAsia="仿宋_GB2312" w:cs="Helvetica"/>
          <w:b/>
          <w:bCs/>
          <w:kern w:val="0"/>
          <w:sz w:val="28"/>
          <w:szCs w:val="28"/>
        </w:rPr>
        <w:t>6</w:t>
      </w:r>
      <w:r>
        <w:rPr>
          <w:rFonts w:hint="eastAsia" w:ascii="仿宋_GB2312" w:hAnsi="黑体" w:eastAsia="仿宋_GB2312" w:cs="Helvetica"/>
          <w:b/>
          <w:bCs/>
          <w:kern w:val="0"/>
          <w:sz w:val="28"/>
          <w:szCs w:val="28"/>
        </w:rPr>
        <w:t>日</w:t>
      </w:r>
    </w:p>
    <w:p>
      <w:pPr>
        <w:widowControl/>
        <w:spacing w:line="480" w:lineRule="exact"/>
        <w:ind w:left="567" w:leftChars="270"/>
        <w:jc w:val="left"/>
        <w:rPr>
          <w:rFonts w:ascii="仿宋_GB2312" w:hAnsi="黑体" w:eastAsia="仿宋_GB2312" w:cs="Helvetica"/>
          <w:bCs/>
          <w:kern w:val="0"/>
          <w:sz w:val="28"/>
          <w:szCs w:val="28"/>
        </w:rPr>
      </w:pPr>
      <w:r>
        <w:rPr>
          <w:rFonts w:ascii="仿宋_GB2312" w:hAnsi="黑体" w:eastAsia="仿宋_GB2312" w:cs="Helvetica"/>
          <w:bCs/>
          <w:kern w:val="0"/>
          <w:sz w:val="28"/>
          <w:szCs w:val="28"/>
        </w:rPr>
        <w:t>08:00-12:00</w:t>
      </w:r>
      <w:r>
        <w:rPr>
          <w:rFonts w:ascii="仿宋_GB2312" w:hAnsi="黑体" w:eastAsia="仿宋_GB2312" w:cs="Helvetica"/>
          <w:b/>
          <w:bCs/>
          <w:kern w:val="0"/>
          <w:sz w:val="28"/>
          <w:szCs w:val="28"/>
        </w:rPr>
        <w:t xml:space="preserve">   </w:t>
      </w:r>
      <w:r>
        <w:rPr>
          <w:rFonts w:hint="eastAsia" w:ascii="仿宋_GB2312" w:hAnsi="黑体" w:eastAsia="仿宋_GB2312" w:cs="Helvetica"/>
          <w:bCs/>
          <w:kern w:val="0"/>
          <w:sz w:val="28"/>
          <w:szCs w:val="28"/>
        </w:rPr>
        <w:t>大众组儿童组、少儿组个人</w:t>
      </w:r>
      <w:r>
        <w:rPr>
          <w:rFonts w:ascii="仿宋_GB2312" w:hAnsi="黑体" w:eastAsia="仿宋_GB2312" w:cs="Helvetica"/>
          <w:bCs/>
          <w:kern w:val="0"/>
          <w:sz w:val="28"/>
          <w:szCs w:val="28"/>
        </w:rPr>
        <w:t>/</w:t>
      </w:r>
      <w:r>
        <w:rPr>
          <w:rFonts w:hint="eastAsia" w:ascii="仿宋_GB2312" w:hAnsi="黑体" w:eastAsia="仿宋_GB2312" w:cs="Helvetica"/>
          <w:bCs/>
          <w:kern w:val="0"/>
          <w:sz w:val="28"/>
          <w:szCs w:val="28"/>
        </w:rPr>
        <w:t>团体套路、对打</w:t>
      </w:r>
    </w:p>
    <w:p>
      <w:pPr>
        <w:widowControl/>
        <w:tabs>
          <w:tab w:val="left" w:pos="1895"/>
        </w:tabs>
        <w:spacing w:line="480" w:lineRule="exact"/>
        <w:ind w:left="567" w:leftChars="270"/>
        <w:jc w:val="left"/>
        <w:rPr>
          <w:rFonts w:ascii="仿宋_GB2312" w:hAnsi="黑体" w:eastAsia="仿宋_GB2312" w:cs="Helvetica"/>
          <w:bCs/>
          <w:kern w:val="0"/>
          <w:sz w:val="28"/>
          <w:szCs w:val="28"/>
        </w:rPr>
      </w:pPr>
      <w:r>
        <w:rPr>
          <w:rFonts w:ascii="仿宋_GB2312" w:hAnsi="黑体" w:eastAsia="仿宋_GB2312" w:cs="Helvetica"/>
          <w:bCs/>
          <w:kern w:val="0"/>
          <w:sz w:val="28"/>
          <w:szCs w:val="28"/>
        </w:rPr>
        <w:t>12:00-15:30</w:t>
      </w:r>
      <w:r>
        <w:rPr>
          <w:rFonts w:ascii="仿宋_GB2312" w:hAnsi="黑体" w:eastAsia="仿宋_GB2312" w:cs="Helvetica"/>
          <w:b/>
          <w:bCs/>
          <w:kern w:val="0"/>
          <w:sz w:val="28"/>
          <w:szCs w:val="28"/>
        </w:rPr>
        <w:tab/>
      </w:r>
      <w:r>
        <w:rPr>
          <w:rFonts w:hint="eastAsia" w:ascii="仿宋_GB2312" w:hAnsi="黑体" w:eastAsia="仿宋_GB2312" w:cs="Helvetica"/>
          <w:bCs/>
          <w:kern w:val="0"/>
          <w:sz w:val="28"/>
          <w:szCs w:val="28"/>
        </w:rPr>
        <w:t>老将组个人套路、对打</w:t>
      </w:r>
    </w:p>
    <w:p>
      <w:pPr>
        <w:widowControl/>
        <w:tabs>
          <w:tab w:val="left" w:pos="1895"/>
        </w:tabs>
        <w:spacing w:line="480" w:lineRule="exact"/>
        <w:ind w:left="567" w:leftChars="270"/>
        <w:jc w:val="left"/>
        <w:rPr>
          <w:rFonts w:ascii="仿宋_GB2312" w:hAnsi="宋体" w:eastAsia="仿宋_GB2312" w:cs="Helvetica"/>
          <w:kern w:val="0"/>
          <w:sz w:val="24"/>
          <w:szCs w:val="28"/>
        </w:rPr>
      </w:pPr>
      <w:r>
        <w:rPr>
          <w:rFonts w:ascii="仿宋_GB2312" w:hAnsi="黑体" w:eastAsia="仿宋_GB2312" w:cs="Helvetica"/>
          <w:bCs/>
          <w:kern w:val="0"/>
          <w:sz w:val="28"/>
          <w:szCs w:val="28"/>
        </w:rPr>
        <w:t>16:00-17:00</w:t>
      </w:r>
      <w:r>
        <w:rPr>
          <w:rFonts w:ascii="仿宋_GB2312" w:hAnsi="黑体" w:eastAsia="仿宋_GB2312" w:cs="Helvetica"/>
          <w:b/>
          <w:bCs/>
          <w:kern w:val="0"/>
          <w:sz w:val="28"/>
          <w:szCs w:val="28"/>
        </w:rPr>
        <w:tab/>
      </w:r>
      <w:r>
        <w:rPr>
          <w:rFonts w:hint="eastAsia" w:ascii="仿宋_GB2312" w:hAnsi="黑体" w:eastAsia="仿宋_GB2312" w:cs="Helvetica"/>
          <w:bCs/>
          <w:kern w:val="0"/>
          <w:sz w:val="28"/>
          <w:szCs w:val="28"/>
        </w:rPr>
        <w:t>闭幕式</w:t>
      </w:r>
    </w:p>
    <w:p>
      <w:pPr>
        <w:widowControl/>
        <w:spacing w:line="240" w:lineRule="auto"/>
        <w:ind w:firstLine="480" w:firstLineChars="200"/>
        <w:jc w:val="left"/>
        <w:rPr>
          <w:rFonts w:ascii="仿宋_GB2312" w:hAnsi="宋体" w:eastAsia="仿宋_GB2312" w:cs="Helvetica"/>
          <w:kern w:val="0"/>
          <w:sz w:val="24"/>
          <w:szCs w:val="28"/>
        </w:rPr>
      </w:pPr>
    </w:p>
    <w:p>
      <w:pPr>
        <w:widowControl/>
        <w:numPr>
          <w:ilvl w:val="0"/>
          <w:numId w:val="1"/>
        </w:numPr>
        <w:spacing w:line="480" w:lineRule="exact"/>
        <w:jc w:val="left"/>
        <w:rPr>
          <w:rFonts w:hint="eastAsia" w:ascii="黑体" w:hAnsi="黑体" w:eastAsia="黑体" w:cs="黑体"/>
          <w:b w:val="0"/>
          <w:bCs w:val="0"/>
          <w:kern w:val="0"/>
          <w:sz w:val="30"/>
          <w:szCs w:val="30"/>
          <w:lang w:val="en-US" w:eastAsia="zh-CN"/>
        </w:rPr>
      </w:pPr>
      <w:r>
        <w:rPr>
          <w:rFonts w:hint="eastAsia" w:ascii="黑体" w:hAnsi="黑体" w:eastAsia="黑体" w:cs="黑体"/>
          <w:b w:val="0"/>
          <w:bCs w:val="0"/>
          <w:kern w:val="0"/>
          <w:sz w:val="30"/>
          <w:szCs w:val="30"/>
          <w:lang w:val="en-US" w:eastAsia="zh-CN"/>
        </w:rPr>
        <w:t>其它事宜</w:t>
      </w:r>
    </w:p>
    <w:p>
      <w:pPr>
        <w:widowControl/>
        <w:numPr>
          <w:ilvl w:val="0"/>
          <w:numId w:val="19"/>
        </w:numPr>
        <w:spacing w:line="480" w:lineRule="exact"/>
        <w:ind w:left="0" w:leftChars="0" w:firstLine="420" w:firstLineChars="150"/>
        <w:jc w:val="left"/>
        <w:rPr>
          <w:rFonts w:hint="eastAsia" w:ascii="仿宋_GB2312" w:hAnsi="黑体" w:eastAsia="仿宋_GB2312" w:cs="Helvetica"/>
          <w:bCs/>
          <w:kern w:val="0"/>
          <w:sz w:val="28"/>
          <w:szCs w:val="28"/>
        </w:rPr>
      </w:pPr>
      <w:r>
        <w:rPr>
          <w:rFonts w:hint="eastAsia" w:ascii="仿宋_GB2312" w:hAnsi="黑体" w:eastAsia="仿宋_GB2312" w:cs="Helvetica"/>
          <w:bCs/>
          <w:kern w:val="0"/>
          <w:sz w:val="28"/>
          <w:szCs w:val="28"/>
        </w:rPr>
        <w:t>参赛运动员超过30人的代表队，可以录制2-3分钟宣传本队的视频资料（MP4格式），组委会将在赛会期间，比赛场馆内大屏幕滚动播出。请将视频发送至中国联盟邮箱</w:t>
      </w:r>
      <w:r>
        <w:rPr>
          <w:rFonts w:hint="default" w:ascii="Calibri" w:hAnsi="Calibri" w:eastAsia="仿宋_GB2312" w:cs="Calibri"/>
          <w:bCs/>
          <w:kern w:val="0"/>
          <w:sz w:val="28"/>
          <w:szCs w:val="28"/>
          <w:lang w:val="en-US" w:eastAsia="zh-CN"/>
        </w:rPr>
        <w:t>itfchina@163.com</w:t>
      </w:r>
      <w:r>
        <w:rPr>
          <w:rFonts w:hint="eastAsia" w:ascii="仿宋_GB2312" w:hAnsi="黑体" w:eastAsia="仿宋_GB2312" w:cs="Helvetica"/>
          <w:bCs/>
          <w:kern w:val="0"/>
          <w:sz w:val="28"/>
          <w:szCs w:val="28"/>
        </w:rPr>
        <w:t>， 2023年7月</w:t>
      </w:r>
      <w:r>
        <w:rPr>
          <w:rFonts w:hint="eastAsia" w:ascii="仿宋_GB2312" w:hAnsi="黑体" w:eastAsia="仿宋_GB2312" w:cs="Helvetica"/>
          <w:bCs/>
          <w:kern w:val="0"/>
          <w:sz w:val="28"/>
          <w:szCs w:val="28"/>
          <w:lang w:val="en-US" w:eastAsia="zh-CN"/>
        </w:rPr>
        <w:t>20</w:t>
      </w:r>
      <w:r>
        <w:rPr>
          <w:rFonts w:hint="eastAsia" w:ascii="仿宋_GB2312" w:hAnsi="黑体" w:eastAsia="仿宋_GB2312" w:cs="Helvetica"/>
          <w:bCs/>
          <w:kern w:val="0"/>
          <w:sz w:val="28"/>
          <w:szCs w:val="28"/>
        </w:rPr>
        <w:t>日截止。</w:t>
      </w:r>
    </w:p>
    <w:p>
      <w:pPr>
        <w:widowControl/>
        <w:numPr>
          <w:ilvl w:val="0"/>
          <w:numId w:val="19"/>
        </w:numPr>
        <w:spacing w:line="480" w:lineRule="exact"/>
        <w:ind w:left="0" w:leftChars="0" w:firstLine="420" w:firstLineChars="150"/>
        <w:jc w:val="left"/>
        <w:rPr>
          <w:rFonts w:hint="eastAsia" w:ascii="仿宋_GB2312" w:hAnsi="黑体" w:eastAsia="仿宋_GB2312" w:cs="Helvetica"/>
          <w:bCs/>
          <w:kern w:val="0"/>
          <w:sz w:val="28"/>
          <w:szCs w:val="28"/>
        </w:rPr>
      </w:pPr>
      <w:r>
        <w:rPr>
          <w:rFonts w:hint="eastAsia" w:ascii="仿宋_GB2312" w:hAnsi="黑体" w:eastAsia="仿宋_GB2312" w:cs="Helvetica"/>
          <w:bCs/>
          <w:kern w:val="0"/>
          <w:sz w:val="28"/>
          <w:szCs w:val="28"/>
        </w:rPr>
        <w:t>未尽事宜，另行通知。</w:t>
      </w:r>
    </w:p>
    <w:p>
      <w:pPr>
        <w:widowControl/>
        <w:numPr>
          <w:ilvl w:val="0"/>
          <w:numId w:val="19"/>
        </w:numPr>
        <w:spacing w:line="480" w:lineRule="exact"/>
        <w:ind w:left="0" w:leftChars="0" w:firstLine="420" w:firstLineChars="150"/>
        <w:jc w:val="left"/>
        <w:rPr>
          <w:rFonts w:hint="eastAsia" w:ascii="仿宋_GB2312" w:hAnsi="黑体" w:eastAsia="仿宋_GB2312" w:cs="Helvetica"/>
          <w:bCs/>
          <w:kern w:val="0"/>
          <w:sz w:val="28"/>
          <w:szCs w:val="28"/>
        </w:rPr>
      </w:pPr>
      <w:r>
        <w:rPr>
          <w:rFonts w:hint="eastAsia" w:ascii="仿宋_GB2312" w:hAnsi="黑体" w:eastAsia="仿宋_GB2312" w:cs="Helvetica"/>
          <w:bCs/>
          <w:kern w:val="0"/>
          <w:sz w:val="28"/>
          <w:szCs w:val="28"/>
        </w:rPr>
        <w:t>解释权归第七届ITF跆拳道锦标赛组委会。</w:t>
      </w:r>
    </w:p>
    <w:p>
      <w:pPr>
        <w:widowControl/>
        <w:spacing w:line="480" w:lineRule="exact"/>
        <w:jc w:val="left"/>
        <w:rPr>
          <w:rFonts w:ascii="仿宋_GB2312" w:hAnsi="黑体" w:eastAsia="仿宋_GB2312" w:cs="Helvetica"/>
          <w:b/>
          <w:bCs/>
          <w:kern w:val="0"/>
          <w:sz w:val="24"/>
          <w:szCs w:val="28"/>
        </w:rPr>
      </w:pPr>
    </w:p>
    <w:p>
      <w:pPr>
        <w:widowControl/>
        <w:tabs>
          <w:tab w:val="left" w:pos="2595"/>
        </w:tabs>
        <w:spacing w:line="480" w:lineRule="exact"/>
        <w:ind w:left="567" w:leftChars="270"/>
        <w:jc w:val="left"/>
        <w:rPr>
          <w:rFonts w:ascii="仿宋_GB2312" w:hAnsi="黑体" w:eastAsia="仿宋_GB2312" w:cs="Helvetica"/>
          <w:b/>
          <w:bCs/>
          <w:kern w:val="0"/>
          <w:sz w:val="28"/>
          <w:szCs w:val="28"/>
        </w:rPr>
      </w:pPr>
      <w:r>
        <w:rPr>
          <w:rFonts w:ascii="仿宋_GB2312" w:hAnsi="黑体" w:eastAsia="仿宋_GB2312" w:cs="Helvetica"/>
          <w:b/>
          <w:bCs/>
          <w:kern w:val="0"/>
          <w:sz w:val="28"/>
          <w:szCs w:val="28"/>
        </w:rPr>
        <w:t xml:space="preserve">                                     </w:t>
      </w:r>
      <w:r>
        <w:rPr>
          <w:rFonts w:hint="eastAsia" w:ascii="仿宋_GB2312" w:hAnsi="黑体" w:eastAsia="仿宋_GB2312" w:cs="Helvetica"/>
          <w:b/>
          <w:bCs/>
          <w:kern w:val="0"/>
          <w:sz w:val="28"/>
          <w:szCs w:val="28"/>
        </w:rPr>
        <w:t>中国国际跆拳道联盟秘书处</w:t>
      </w:r>
    </w:p>
    <w:p>
      <w:pPr>
        <w:widowControl/>
        <w:tabs>
          <w:tab w:val="left" w:pos="2595"/>
        </w:tabs>
        <w:spacing w:line="480" w:lineRule="exact"/>
        <w:ind w:left="567" w:leftChars="270"/>
        <w:jc w:val="left"/>
        <w:rPr>
          <w:rFonts w:ascii="仿宋_GB2312" w:hAnsi="黑体" w:eastAsia="仿宋_GB2312" w:cs="Helvetica"/>
          <w:b/>
          <w:bCs/>
          <w:kern w:val="0"/>
          <w:sz w:val="28"/>
          <w:szCs w:val="28"/>
        </w:rPr>
      </w:pPr>
      <w:r>
        <w:rPr>
          <w:rFonts w:ascii="仿宋_GB2312" w:hAnsi="黑体" w:eastAsia="仿宋_GB2312" w:cs="Helvetica"/>
          <w:b/>
          <w:bCs/>
          <w:kern w:val="0"/>
          <w:sz w:val="28"/>
          <w:szCs w:val="28"/>
        </w:rPr>
        <w:t xml:space="preserve">                                 </w:t>
      </w:r>
      <w:r>
        <w:rPr>
          <w:rFonts w:hint="eastAsia" w:ascii="仿宋_GB2312" w:hAnsi="黑体" w:eastAsia="仿宋_GB2312" w:cs="Helvetica"/>
          <w:b/>
          <w:bCs/>
          <w:kern w:val="0"/>
          <w:sz w:val="28"/>
          <w:szCs w:val="28"/>
          <w:lang w:val="en-US" w:eastAsia="zh-CN"/>
        </w:rPr>
        <w:t xml:space="preserve">  </w:t>
      </w:r>
      <w:r>
        <w:rPr>
          <w:rFonts w:hint="eastAsia" w:ascii="仿宋_GB2312" w:hAnsi="黑体" w:eastAsia="仿宋_GB2312" w:cs="Helvetica"/>
          <w:b/>
          <w:bCs/>
          <w:kern w:val="0"/>
          <w:sz w:val="28"/>
          <w:szCs w:val="28"/>
        </w:rPr>
        <w:t>第七届</w:t>
      </w:r>
      <w:r>
        <w:rPr>
          <w:rFonts w:ascii="仿宋_GB2312" w:hAnsi="黑体" w:eastAsia="仿宋_GB2312" w:cs="Helvetica"/>
          <w:b/>
          <w:bCs/>
          <w:kern w:val="0"/>
          <w:sz w:val="28"/>
          <w:szCs w:val="28"/>
        </w:rPr>
        <w:t>ITF</w:t>
      </w:r>
      <w:r>
        <w:rPr>
          <w:rFonts w:hint="eastAsia" w:ascii="仿宋_GB2312" w:hAnsi="黑体" w:eastAsia="仿宋_GB2312" w:cs="Helvetica"/>
          <w:b/>
          <w:bCs/>
          <w:kern w:val="0"/>
          <w:sz w:val="28"/>
          <w:szCs w:val="28"/>
        </w:rPr>
        <w:t>跆拳道锦标赛组委会</w:t>
      </w:r>
    </w:p>
    <w:p>
      <w:pPr>
        <w:widowControl/>
        <w:tabs>
          <w:tab w:val="left" w:pos="2595"/>
        </w:tabs>
        <w:spacing w:line="480" w:lineRule="exact"/>
        <w:ind w:left="567" w:leftChars="270"/>
        <w:jc w:val="left"/>
        <w:rPr>
          <w:rFonts w:hint="eastAsia"/>
        </w:rPr>
      </w:pPr>
      <w:r>
        <w:rPr>
          <w:rFonts w:ascii="仿宋_GB2312" w:hAnsi="黑体" w:eastAsia="仿宋_GB2312" w:cs="Helvetica"/>
          <w:b/>
          <w:bCs/>
          <w:kern w:val="0"/>
          <w:sz w:val="28"/>
          <w:szCs w:val="28"/>
        </w:rPr>
        <w:t xml:space="preserve">                                         </w:t>
      </w:r>
      <w:r>
        <w:rPr>
          <w:rFonts w:hint="eastAsia" w:ascii="仿宋_GB2312" w:hAnsi="黑体" w:eastAsia="仿宋_GB2312" w:cs="Helvetica"/>
          <w:b/>
          <w:bCs/>
          <w:kern w:val="0"/>
          <w:sz w:val="28"/>
          <w:szCs w:val="28"/>
          <w:lang w:val="en-US" w:eastAsia="zh-CN"/>
        </w:rPr>
        <w:t xml:space="preserve">  </w:t>
      </w:r>
      <w:r>
        <w:rPr>
          <w:rFonts w:ascii="仿宋_GB2312" w:hAnsi="黑体" w:eastAsia="仿宋_GB2312" w:cs="Helvetica"/>
          <w:b/>
          <w:bCs/>
          <w:kern w:val="0"/>
          <w:sz w:val="28"/>
          <w:szCs w:val="28"/>
        </w:rPr>
        <w:t>2023</w:t>
      </w:r>
      <w:r>
        <w:rPr>
          <w:rFonts w:hint="eastAsia" w:ascii="仿宋_GB2312" w:hAnsi="黑体" w:eastAsia="仿宋_GB2312" w:cs="Helvetica"/>
          <w:b/>
          <w:bCs/>
          <w:kern w:val="0"/>
          <w:sz w:val="28"/>
          <w:szCs w:val="28"/>
        </w:rPr>
        <w:t>年</w:t>
      </w:r>
      <w:r>
        <w:rPr>
          <w:rFonts w:hint="eastAsia" w:ascii="仿宋_GB2312" w:hAnsi="黑体" w:eastAsia="仿宋_GB2312" w:cs="Helvetica"/>
          <w:b/>
          <w:bCs/>
          <w:kern w:val="0"/>
          <w:sz w:val="28"/>
          <w:szCs w:val="28"/>
          <w:lang w:val="en-US" w:eastAsia="zh-CN"/>
        </w:rPr>
        <w:t>7</w:t>
      </w:r>
      <w:r>
        <w:rPr>
          <w:rFonts w:hint="eastAsia" w:ascii="仿宋_GB2312" w:hAnsi="黑体" w:eastAsia="仿宋_GB2312" w:cs="Helvetica"/>
          <w:b/>
          <w:bCs/>
          <w:kern w:val="0"/>
          <w:sz w:val="28"/>
          <w:szCs w:val="28"/>
        </w:rPr>
        <w:t>月</w:t>
      </w:r>
      <w:r>
        <w:rPr>
          <w:rFonts w:hint="eastAsia" w:ascii="仿宋_GB2312" w:hAnsi="黑体" w:eastAsia="仿宋_GB2312" w:cs="Helvetica"/>
          <w:b/>
          <w:bCs/>
          <w:kern w:val="0"/>
          <w:sz w:val="28"/>
          <w:szCs w:val="28"/>
          <w:lang w:val="en-US" w:eastAsia="zh-CN"/>
        </w:rPr>
        <w:t>1</w:t>
      </w:r>
      <w:r>
        <w:rPr>
          <w:rFonts w:hint="eastAsia" w:ascii="仿宋_GB2312" w:hAnsi="黑体" w:eastAsia="仿宋_GB2312" w:cs="Helvetica"/>
          <w:b/>
          <w:bCs/>
          <w:kern w:val="0"/>
          <w:sz w:val="28"/>
          <w:szCs w:val="28"/>
        </w:rPr>
        <w:t>日</w:t>
      </w:r>
    </w:p>
    <w:sectPr>
      <w:headerReference r:id="rId5" w:type="first"/>
      <w:headerReference r:id="rId3" w:type="default"/>
      <w:footerReference r:id="rId6" w:type="default"/>
      <w:headerReference r:id="rId4" w:type="even"/>
      <w:pgSz w:w="11906" w:h="16838"/>
      <w:pgMar w:top="1928" w:right="851" w:bottom="1418" w:left="851" w:header="737"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Gulim">
    <w:altName w:val="Malgun Gothic"/>
    <w:panose1 w:val="020B0600000101010101"/>
    <w:charset w:val="81"/>
    <w:family w:val="swiss"/>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260" w:lineRule="exact"/>
      <w:ind w:firstLine="420" w:firstLineChars="200"/>
      <w:rPr>
        <w:rFonts w:ascii="微软雅黑" w:hAnsi="微软雅黑" w:eastAsia="微软雅黑"/>
        <w:sz w:val="18"/>
      </w:rPr>
    </w:pPr>
    <w: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-8255</wp:posOffset>
              </wp:positionV>
              <wp:extent cx="6448425" cy="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2pt;margin-top:-0.65pt;height:0pt;width:507.75pt;z-index:251663360;mso-width-relative:page;mso-height-relative:page;" filled="f" stroked="t" coordsize="21600,21600" o:gfxdata="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JL0QtYAAAAIAQAADwAAAAAAAAABACAAAAAiAAAAZHJzL2Rvd25yZXYueG1sUEsB&#10;AhQAFAAAAAgAh07iQKgYk+H3AQAAzAMAAA4AAAAAAAAAAQAgAAAAJQEAAGRycy9lMm9Eb2MueG1s&#10;UEsFBgAAAAAGAAYAWQEAAI4FAAAAAA==&#10;">
              <v:fill on="f" focussize="0,0"/>
              <v:stroke color="#000000" joinstyle="round"/>
              <v:imagedata o:title=""/>
              <o:lock v:ext="edit" aspectratio="f"/>
            </v:shape>
          </w:pict>
        </mc:Fallback>
      </mc:AlternateContent>
    </w:r>
    <w:r>
      <w:rPr>
        <w:rFonts w:hint="eastAsia" w:ascii="微软雅黑" w:hAnsi="微软雅黑" w:eastAsia="微软雅黑"/>
        <w:sz w:val="18"/>
        <w:lang w:eastAsia="ko-KR"/>
      </w:rPr>
      <w:t>网址</w:t>
    </w:r>
    <w:r>
      <w:rPr>
        <w:rFonts w:hint="eastAsia" w:ascii="微软雅黑" w:hAnsi="微软雅黑" w:eastAsia="微软雅黑"/>
        <w:sz w:val="18"/>
      </w:rPr>
      <w:t>(Website)</w:t>
    </w:r>
    <w:r>
      <w:rPr>
        <w:rFonts w:hint="eastAsia" w:ascii="微软雅黑" w:hAnsi="微软雅黑" w:eastAsia="微软雅黑"/>
        <w:sz w:val="18"/>
        <w:lang w:eastAsia="ko-KR"/>
      </w:rPr>
      <w:t>：www.</w:t>
    </w:r>
    <w:r>
      <w:rPr>
        <w:rFonts w:hint="eastAsia" w:ascii="微软雅黑" w:hAnsi="微软雅黑" w:eastAsia="微软雅黑"/>
        <w:sz w:val="18"/>
      </w:rPr>
      <w:t>itfchina</w:t>
    </w:r>
    <w:r>
      <w:rPr>
        <w:rFonts w:hint="eastAsia" w:ascii="微软雅黑" w:hAnsi="微软雅黑" w:eastAsia="微软雅黑"/>
        <w:sz w:val="18"/>
        <w:lang w:eastAsia="ko-KR"/>
      </w:rPr>
      <w:t>.com</w:t>
    </w:r>
    <w:r>
      <w:rPr>
        <w:rFonts w:hint="eastAsia" w:ascii="微软雅黑" w:hAnsi="微软雅黑" w:eastAsia="微软雅黑"/>
        <w:sz w:val="18"/>
      </w:rPr>
      <w:t xml:space="preserve"> </w:t>
    </w:r>
    <w:r>
      <w:t xml:space="preserve"> </w:t>
    </w:r>
    <w:r>
      <w:rPr>
        <w:rFonts w:hint="eastAsia"/>
      </w:rPr>
      <w:t xml:space="preserve">      </w:t>
    </w:r>
    <w:r>
      <w:rPr>
        <w:rFonts w:hint="eastAsia" w:ascii="微软雅黑" w:hAnsi="微软雅黑" w:eastAsia="微软雅黑"/>
        <w:sz w:val="18"/>
        <w:lang w:eastAsia="ko-KR"/>
      </w:rPr>
      <w:t>邮箱</w:t>
    </w:r>
    <w:r>
      <w:rPr>
        <w:rFonts w:hint="eastAsia" w:ascii="微软雅黑" w:hAnsi="微软雅黑" w:eastAsia="微软雅黑"/>
        <w:sz w:val="18"/>
      </w:rPr>
      <w:t>(E-mail)</w:t>
    </w:r>
    <w:r>
      <w:rPr>
        <w:rFonts w:hint="eastAsia" w:ascii="微软雅黑" w:hAnsi="微软雅黑" w:eastAsia="微软雅黑"/>
        <w:sz w:val="18"/>
        <w:lang w:eastAsia="ko-KR"/>
      </w:rPr>
      <w:t>：</w:t>
    </w:r>
    <w:r>
      <w:rPr>
        <w:rFonts w:ascii="微软雅黑" w:hAnsi="微软雅黑" w:eastAsia="微软雅黑"/>
        <w:sz w:val="18"/>
      </w:rPr>
      <w:t>secretary-gen@itfchina.com</w:t>
    </w:r>
    <w:r>
      <w:rPr>
        <w:rFonts w:hint="eastAsia" w:ascii="微软雅黑" w:hAnsi="微软雅黑" w:eastAsia="微软雅黑"/>
        <w:sz w:val="18"/>
      </w:rPr>
      <w:t xml:space="preserve"> </w:t>
    </w:r>
  </w:p>
  <w:p>
    <w:pPr>
      <w:pStyle w:val="15"/>
      <w:spacing w:line="260" w:lineRule="exact"/>
      <w:ind w:firstLine="360" w:firstLineChars="200"/>
      <w:rPr>
        <w:rFonts w:ascii="微软雅黑" w:hAnsi="微软雅黑" w:eastAsia="微软雅黑"/>
        <w:sz w:val="18"/>
      </w:rPr>
    </w:pPr>
    <w:r>
      <w:rPr>
        <w:rFonts w:hint="eastAsia" w:ascii="微软雅黑" w:hAnsi="微软雅黑" w:eastAsia="微软雅黑"/>
        <w:sz w:val="18"/>
        <w:lang w:eastAsia="ko-KR"/>
      </w:rPr>
      <w:t>电话</w:t>
    </w:r>
    <w:r>
      <w:rPr>
        <w:rFonts w:hint="eastAsia" w:ascii="微软雅黑" w:hAnsi="微软雅黑" w:eastAsia="微软雅黑"/>
        <w:sz w:val="18"/>
      </w:rPr>
      <w:t>(</w:t>
    </w:r>
    <w:r>
      <w:rPr>
        <w:rFonts w:hint="eastAsia" w:ascii="微软雅黑" w:hAnsi="微软雅黑" w:eastAsia="微软雅黑"/>
        <w:kern w:val="0"/>
        <w:sz w:val="18"/>
      </w:rPr>
      <w:t>Tel</w:t>
    </w:r>
    <w:r>
      <w:rPr>
        <w:rFonts w:hint="eastAsia" w:ascii="微软雅黑" w:hAnsi="微软雅黑" w:eastAsia="微软雅黑"/>
        <w:sz w:val="18"/>
      </w:rPr>
      <w:t>)</w:t>
    </w:r>
    <w:r>
      <w:rPr>
        <w:rFonts w:hint="eastAsia" w:ascii="微软雅黑" w:hAnsi="微软雅黑" w:eastAsia="微软雅黑"/>
        <w:sz w:val="18"/>
        <w:lang w:eastAsia="ko-KR"/>
      </w:rPr>
      <w:t>：</w:t>
    </w:r>
    <w:r>
      <w:rPr>
        <w:rFonts w:hint="eastAsia" w:ascii="微软雅黑" w:hAnsi="微软雅黑" w:eastAsia="微软雅黑"/>
        <w:sz w:val="18"/>
      </w:rPr>
      <w:t>+</w:t>
    </w:r>
    <w:r>
      <w:rPr>
        <w:rFonts w:hint="eastAsia" w:ascii="微软雅黑" w:hAnsi="微软雅黑" w:eastAsia="微软雅黑"/>
        <w:sz w:val="18"/>
        <w:lang w:eastAsia="ko-KR"/>
      </w:rPr>
      <w:t>86</w:t>
    </w:r>
    <w:r>
      <w:rPr>
        <w:rFonts w:hint="eastAsia" w:ascii="微软雅黑" w:hAnsi="微软雅黑" w:eastAsia="微软雅黑"/>
        <w:sz w:val="18"/>
      </w:rPr>
      <w:t>-</w:t>
    </w:r>
    <w:r>
      <w:rPr>
        <w:rFonts w:hint="eastAsia" w:ascii="微软雅黑" w:hAnsi="微软雅黑" w:eastAsia="微软雅黑"/>
        <w:sz w:val="18"/>
        <w:lang w:eastAsia="ko-KR"/>
      </w:rPr>
      <w:t>10</w:t>
    </w:r>
    <w:r>
      <w:rPr>
        <w:rFonts w:hint="eastAsia" w:ascii="微软雅黑" w:hAnsi="微软雅黑" w:eastAsia="微软雅黑"/>
        <w:sz w:val="18"/>
      </w:rPr>
      <w:t xml:space="preserve">-57109499              </w:t>
    </w:r>
    <w:r>
      <w:rPr>
        <w:rFonts w:hint="eastAsia" w:ascii="微软雅黑" w:hAnsi="微软雅黑" w:eastAsia="微软雅黑"/>
        <w:sz w:val="18"/>
        <w:lang w:eastAsia="ko-KR"/>
      </w:rPr>
      <w:t>地址</w:t>
    </w:r>
    <w:r>
      <w:rPr>
        <w:rFonts w:hint="eastAsia" w:ascii="微软雅黑" w:hAnsi="微软雅黑" w:eastAsia="微软雅黑"/>
        <w:sz w:val="18"/>
      </w:rPr>
      <w:t>(A</w:t>
    </w:r>
    <w:r>
      <w:rPr>
        <w:rFonts w:ascii="微软雅黑" w:hAnsi="微软雅黑" w:eastAsia="微软雅黑"/>
        <w:sz w:val="18"/>
      </w:rPr>
      <w:t>ddress</w:t>
    </w:r>
    <w:r>
      <w:rPr>
        <w:rFonts w:hint="eastAsia" w:ascii="微软雅黑" w:hAnsi="微软雅黑" w:eastAsia="微软雅黑"/>
        <w:sz w:val="18"/>
      </w:rPr>
      <w:t>)</w:t>
    </w:r>
    <w:r>
      <w:rPr>
        <w:rFonts w:hint="eastAsia" w:ascii="微软雅黑" w:hAnsi="微软雅黑" w:eastAsia="微软雅黑"/>
        <w:sz w:val="18"/>
        <w:lang w:eastAsia="ko-KR"/>
      </w:rPr>
      <w:t>：北京东燕郊开发区西城体育中心</w:t>
    </w:r>
    <w:r>
      <w:rPr>
        <w:rFonts w:hint="eastAsia" w:ascii="微软雅黑" w:hAnsi="微软雅黑" w:eastAsia="微软雅黑"/>
        <w:sz w:val="18"/>
      </w:rPr>
      <w:t>（文化大厦西侧）</w:t>
    </w:r>
  </w:p>
  <w:p>
    <w:pPr>
      <w:pStyle w:val="4"/>
      <w:ind w:firstLine="360" w:firstLineChars="200"/>
    </w:pPr>
    <w:r>
      <w:rPr>
        <w:rFonts w:hint="eastAsia" w:ascii="微软雅黑" w:hAnsi="微软雅黑" w:eastAsia="微软雅黑"/>
        <w:sz w:val="18"/>
      </w:rPr>
      <w:t>Address: Xicheng District Sports Center, Yanjiao National High Tech Industrial Development Area, Beijing East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rPr>
        <w:rFonts w:hint="eastAsia" w:ascii="微软雅黑" w:hAnsi="微软雅黑" w:eastAsia="微软雅黑" w:cs="Gulim"/>
        <w:b/>
        <w:bCs/>
        <w:sz w:val="44"/>
        <w:szCs w:val="52"/>
      </w:rPr>
    </w:pPr>
    <w:r>
      <w:rPr>
        <w:rFonts w:ascii="微软雅黑" w:hAnsi="微软雅黑" w:eastAsia="微软雅黑" w:cs="Gulim"/>
        <w:b/>
        <w:bCs/>
        <w:sz w:val="44"/>
        <w:szCs w:val="52"/>
        <w:lang w:eastAsia="ko-KR"/>
      </w:rPr>
      <w:drawing>
        <wp:anchor distT="0" distB="0" distL="114300" distR="114300" simplePos="0" relativeHeight="251664384" behindDoc="1" locked="0" layoutInCell="1" allowOverlap="1">
          <wp:simplePos x="0" y="0"/>
          <wp:positionH relativeFrom="column">
            <wp:posOffset>675640</wp:posOffset>
          </wp:positionH>
          <wp:positionV relativeFrom="paragraph">
            <wp:posOffset>-31750</wp:posOffset>
          </wp:positionV>
          <wp:extent cx="734060" cy="734060"/>
          <wp:effectExtent l="0" t="0" r="8890" b="8890"/>
          <wp:wrapThrough wrapText="bothSides">
            <wp:wrapPolygon>
              <wp:start x="21592" y="-2"/>
              <wp:lineTo x="0" y="0"/>
              <wp:lineTo x="0" y="21600"/>
              <wp:lineTo x="21592" y="21602"/>
              <wp:lineTo x="8" y="21602"/>
              <wp:lineTo x="21600" y="21600"/>
              <wp:lineTo x="21600" y="0"/>
              <wp:lineTo x="8" y="-2"/>
              <wp:lineTo x="21592" y="-2"/>
            </wp:wrapPolygon>
          </wp:wrapThrough>
          <wp:docPr id="5" name="图片 2" descr="中国国际跆拳道联盟LOGO（终版）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跆拳道联盟LOGO（终版）小"/>
                  <pic:cNvPicPr>
                    <a:picLocks noChangeAspect="1"/>
                  </pic:cNvPicPr>
                </pic:nvPicPr>
                <pic:blipFill>
                  <a:blip r:embed="rId1"/>
                  <a:stretch>
                    <a:fillRect/>
                  </a:stretch>
                </pic:blipFill>
                <pic:spPr>
                  <a:xfrm>
                    <a:off x="0" y="0"/>
                    <a:ext cx="734060" cy="734060"/>
                  </a:xfrm>
                  <a:prstGeom prst="rect">
                    <a:avLst/>
                  </a:prstGeom>
                  <a:noFill/>
                  <a:ln>
                    <a:noFill/>
                  </a:ln>
                </pic:spPr>
              </pic:pic>
            </a:graphicData>
          </a:graphic>
        </wp:anchor>
      </w:drawing>
    </w:r>
    <w:r>
      <w:drawing>
        <wp:anchor distT="0" distB="0" distL="114300" distR="114300" simplePos="0" relativeHeight="251662336" behindDoc="0" locked="0" layoutInCell="1" allowOverlap="1">
          <wp:simplePos x="0" y="0"/>
          <wp:positionH relativeFrom="column">
            <wp:posOffset>-39370</wp:posOffset>
          </wp:positionH>
          <wp:positionV relativeFrom="paragraph">
            <wp:posOffset>-10160</wp:posOffset>
          </wp:positionV>
          <wp:extent cx="692150" cy="692150"/>
          <wp:effectExtent l="0" t="0" r="12700" b="12700"/>
          <wp:wrapSquare wrapText="bothSides"/>
          <wp:docPr id="4" name="图片 1061"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61" descr="图片4"/>
                  <pic:cNvPicPr>
                    <a:picLocks noChangeAspect="1"/>
                  </pic:cNvPicPr>
                </pic:nvPicPr>
                <pic:blipFill>
                  <a:blip r:embed="rId2"/>
                  <a:stretch>
                    <a:fillRect/>
                  </a:stretch>
                </pic:blipFill>
                <pic:spPr>
                  <a:xfrm>
                    <a:off x="0" y="0"/>
                    <a:ext cx="692150" cy="692150"/>
                  </a:xfrm>
                  <a:prstGeom prst="rect">
                    <a:avLst/>
                  </a:prstGeom>
                  <a:noFill/>
                  <a:ln>
                    <a:noFill/>
                  </a:ln>
                </pic:spPr>
              </pic:pic>
            </a:graphicData>
          </a:graphic>
        </wp:anchor>
      </w:drawing>
    </w:r>
    <w:r>
      <w:rPr>
        <w:rFonts w:ascii="微软雅黑" w:hAnsi="微软雅黑" w:eastAsia="微软雅黑" w:cs="Gulim"/>
        <w:b/>
        <w:bCs/>
        <w:sz w:val="44"/>
        <w:szCs w:val="52"/>
        <w:lang w:eastAsia="ko-KR"/>
      </w:rPr>
      <w:t>中</w:t>
    </w:r>
    <w:r>
      <w:rPr>
        <w:rFonts w:ascii="微软雅黑" w:hAnsi="微软雅黑" w:eastAsia="微软雅黑" w:cs="宋体"/>
        <w:b/>
        <w:bCs/>
        <w:sz w:val="44"/>
        <w:szCs w:val="52"/>
        <w:lang w:eastAsia="ko-KR"/>
      </w:rPr>
      <w:t>国</w:t>
    </w:r>
    <w:r>
      <w:rPr>
        <w:rFonts w:hint="eastAsia" w:ascii="微软雅黑" w:hAnsi="微软雅黑" w:eastAsia="微软雅黑" w:cs="宋体"/>
        <w:b/>
        <w:bCs/>
        <w:sz w:val="44"/>
        <w:szCs w:val="52"/>
      </w:rPr>
      <w:t>国际</w:t>
    </w:r>
    <w:r>
      <w:rPr>
        <w:rFonts w:hint="eastAsia" w:ascii="微软雅黑" w:hAnsi="微软雅黑" w:eastAsia="微软雅黑" w:cs="Gulim"/>
        <w:b/>
        <w:bCs/>
        <w:sz w:val="44"/>
        <w:szCs w:val="52"/>
        <w:lang w:eastAsia="ko-KR"/>
      </w:rPr>
      <w:t>跆拳道</w:t>
    </w:r>
    <w:r>
      <w:rPr>
        <w:rFonts w:ascii="微软雅黑" w:hAnsi="微软雅黑" w:eastAsia="微软雅黑" w:cs="宋体"/>
        <w:b/>
        <w:bCs/>
        <w:sz w:val="44"/>
        <w:szCs w:val="52"/>
        <w:lang w:eastAsia="ko-KR"/>
      </w:rPr>
      <w:t>联</w:t>
    </w:r>
    <w:r>
      <w:rPr>
        <w:rFonts w:ascii="微软雅黑" w:hAnsi="微软雅黑" w:eastAsia="微软雅黑" w:cs="Gulim"/>
        <w:b/>
        <w:bCs/>
        <w:sz w:val="44"/>
        <w:szCs w:val="52"/>
        <w:lang w:eastAsia="ko-KR"/>
      </w:rPr>
      <w:t>盟</w:t>
    </w:r>
  </w:p>
  <w:p>
    <w:pPr>
      <w:pStyle w:val="5"/>
      <w:pBdr>
        <w:bottom w:val="single" w:color="auto" w:sz="6" w:space="0"/>
      </w:pBdr>
      <w:spacing w:line="276" w:lineRule="auto"/>
      <w:rPr>
        <w:rFonts w:ascii="微软雅黑" w:hAnsi="微软雅黑" w:eastAsia="微软雅黑" w:cs="Gulim"/>
        <w:b/>
        <w:bCs/>
        <w:sz w:val="22"/>
      </w:rPr>
    </w:pPr>
    <w:r>
      <w:rPr>
        <w:sz w:val="22"/>
      </w:rPr>
      <w:drawing>
        <wp:anchor distT="0" distB="0" distL="114300" distR="114300" simplePos="0" relativeHeight="251661312" behindDoc="1" locked="0" layoutInCell="1" allowOverlap="1">
          <wp:simplePos x="0" y="0"/>
          <wp:positionH relativeFrom="margin">
            <wp:align>center</wp:align>
          </wp:positionH>
          <wp:positionV relativeFrom="margin">
            <wp:posOffset>2160270</wp:posOffset>
          </wp:positionV>
          <wp:extent cx="3962400" cy="3962400"/>
          <wp:effectExtent l="0" t="0" r="0" b="0"/>
          <wp:wrapNone/>
          <wp:docPr id="3" name="WordPictureWatermark74271" descr="中国国际跆拳道联盟LOGO（终版）黑白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74271" descr="中国国际跆拳道联盟LOGO（终版）黑白小"/>
                  <pic:cNvPicPr>
                    <a:picLocks noChangeAspect="1"/>
                  </pic:cNvPicPr>
                </pic:nvPicPr>
                <pic:blipFill>
                  <a:blip r:embed="rId3">
                    <a:lum bright="69998" contrast="-70001"/>
                  </a:blip>
                  <a:stretch>
                    <a:fillRect/>
                  </a:stretch>
                </pic:blipFill>
                <pic:spPr>
                  <a:xfrm>
                    <a:off x="0" y="0"/>
                    <a:ext cx="3962400" cy="3962400"/>
                  </a:xfrm>
                  <a:prstGeom prst="rect">
                    <a:avLst/>
                  </a:prstGeom>
                  <a:noFill/>
                  <a:ln>
                    <a:noFill/>
                  </a:ln>
                </pic:spPr>
              </pic:pic>
            </a:graphicData>
          </a:graphic>
        </wp:anchor>
      </w:drawing>
    </w:r>
    <w:r>
      <w:rPr>
        <w:rFonts w:ascii="微软雅黑" w:hAnsi="微软雅黑" w:eastAsia="微软雅黑" w:cs="Gulim"/>
        <w:b/>
        <w:bCs/>
        <w:sz w:val="22"/>
      </w:rPr>
      <w:t>C</w:t>
    </w:r>
    <w:r>
      <w:rPr>
        <w:rFonts w:hint="eastAsia" w:ascii="微软雅黑" w:hAnsi="微软雅黑" w:eastAsia="微软雅黑" w:cs="Gulim"/>
        <w:b/>
        <w:bCs/>
        <w:sz w:val="22"/>
      </w:rPr>
      <w:t>hina International Taekwon-Do Federation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4320540" cy="4320540"/>
          <wp:effectExtent l="0" t="0" r="3810" b="3810"/>
          <wp:wrapNone/>
          <wp:docPr id="2" name="WordPictureWatermark747782" descr="中国跆拳道联盟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747782" descr="中国跆拳道联盟23"/>
                  <pic:cNvPicPr>
                    <a:picLocks noChangeAspect="1"/>
                  </pic:cNvPicPr>
                </pic:nvPicPr>
                <pic:blipFill>
                  <a:blip r:embed="rId1">
                    <a:lum bright="70001" contrast="-70000"/>
                  </a:blip>
                  <a:stretch>
                    <a:fillRect/>
                  </a:stretch>
                </pic:blipFill>
                <pic:spPr>
                  <a:xfrm>
                    <a:off x="0" y="0"/>
                    <a:ext cx="4320540" cy="432054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4320540" cy="4320540"/>
          <wp:effectExtent l="0" t="0" r="3810" b="3810"/>
          <wp:wrapNone/>
          <wp:docPr id="1" name="WordPictureWatermark747781" descr="中国跆拳道联盟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747781" descr="中国跆拳道联盟23"/>
                  <pic:cNvPicPr>
                    <a:picLocks noChangeAspect="1"/>
                  </pic:cNvPicPr>
                </pic:nvPicPr>
                <pic:blipFill>
                  <a:blip r:embed="rId1">
                    <a:lum bright="70001" contrast="-70000"/>
                  </a:blip>
                  <a:stretch>
                    <a:fillRect/>
                  </a:stretch>
                </pic:blipFill>
                <pic:spPr>
                  <a:xfrm>
                    <a:off x="0" y="0"/>
                    <a:ext cx="4320540" cy="43205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42799"/>
    <w:multiLevelType w:val="singleLevel"/>
    <w:tmpl w:val="83042799"/>
    <w:lvl w:ilvl="0" w:tentative="0">
      <w:start w:val="1"/>
      <w:numFmt w:val="chineseCounting"/>
      <w:suff w:val="nothing"/>
      <w:lvlText w:val="%1、"/>
      <w:lvlJc w:val="left"/>
      <w:rPr>
        <w:rFonts w:hint="eastAsia"/>
      </w:rPr>
    </w:lvl>
  </w:abstractNum>
  <w:abstractNum w:abstractNumId="1">
    <w:nsid w:val="89C9866E"/>
    <w:multiLevelType w:val="singleLevel"/>
    <w:tmpl w:val="89C9866E"/>
    <w:lvl w:ilvl="0" w:tentative="0">
      <w:start w:val="1"/>
      <w:numFmt w:val="decimal"/>
      <w:suff w:val="space"/>
      <w:lvlText w:val="%1、"/>
      <w:lvlJc w:val="left"/>
      <w:rPr>
        <w:rFonts w:hint="default"/>
        <w:b/>
        <w:bCs/>
      </w:rPr>
    </w:lvl>
  </w:abstractNum>
  <w:abstractNum w:abstractNumId="2">
    <w:nsid w:val="8F80BD05"/>
    <w:multiLevelType w:val="singleLevel"/>
    <w:tmpl w:val="8F80BD05"/>
    <w:lvl w:ilvl="0" w:tentative="0">
      <w:start w:val="1"/>
      <w:numFmt w:val="decimal"/>
      <w:suff w:val="nothing"/>
      <w:lvlText w:val="（%1）"/>
      <w:lvlJc w:val="left"/>
    </w:lvl>
  </w:abstractNum>
  <w:abstractNum w:abstractNumId="3">
    <w:nsid w:val="929E4F7C"/>
    <w:multiLevelType w:val="singleLevel"/>
    <w:tmpl w:val="929E4F7C"/>
    <w:lvl w:ilvl="0" w:tentative="0">
      <w:start w:val="1"/>
      <w:numFmt w:val="decimal"/>
      <w:suff w:val="nothing"/>
      <w:lvlText w:val="%1、"/>
      <w:lvlJc w:val="left"/>
      <w:pPr>
        <w:ind w:left="420"/>
      </w:pPr>
    </w:lvl>
  </w:abstractNum>
  <w:abstractNum w:abstractNumId="4">
    <w:nsid w:val="95CD34C3"/>
    <w:multiLevelType w:val="singleLevel"/>
    <w:tmpl w:val="95CD34C3"/>
    <w:lvl w:ilvl="0" w:tentative="0">
      <w:start w:val="1"/>
      <w:numFmt w:val="chineseCounting"/>
      <w:suff w:val="space"/>
      <w:lvlText w:val="（%1）"/>
      <w:lvlJc w:val="left"/>
      <w:rPr>
        <w:rFonts w:hint="eastAsia"/>
      </w:rPr>
    </w:lvl>
  </w:abstractNum>
  <w:abstractNum w:abstractNumId="5">
    <w:nsid w:val="A90E8125"/>
    <w:multiLevelType w:val="singleLevel"/>
    <w:tmpl w:val="A90E8125"/>
    <w:lvl w:ilvl="0" w:tentative="0">
      <w:start w:val="1"/>
      <w:numFmt w:val="decimal"/>
      <w:suff w:val="space"/>
      <w:lvlText w:val="（%1）"/>
      <w:lvlJc w:val="left"/>
    </w:lvl>
  </w:abstractNum>
  <w:abstractNum w:abstractNumId="6">
    <w:nsid w:val="ABE7B63C"/>
    <w:multiLevelType w:val="singleLevel"/>
    <w:tmpl w:val="ABE7B63C"/>
    <w:lvl w:ilvl="0" w:tentative="0">
      <w:start w:val="1"/>
      <w:numFmt w:val="chineseCounting"/>
      <w:suff w:val="space"/>
      <w:lvlText w:val="（%1）"/>
      <w:lvlJc w:val="left"/>
      <w:rPr>
        <w:rFonts w:hint="eastAsia"/>
      </w:rPr>
    </w:lvl>
  </w:abstractNum>
  <w:abstractNum w:abstractNumId="7">
    <w:nsid w:val="AEF98835"/>
    <w:multiLevelType w:val="singleLevel"/>
    <w:tmpl w:val="AEF98835"/>
    <w:lvl w:ilvl="0" w:tentative="0">
      <w:start w:val="1"/>
      <w:numFmt w:val="decimal"/>
      <w:suff w:val="space"/>
      <w:lvlText w:val="%1、"/>
      <w:lvlJc w:val="left"/>
      <w:pPr>
        <w:ind w:left="420"/>
      </w:pPr>
    </w:lvl>
  </w:abstractNum>
  <w:abstractNum w:abstractNumId="8">
    <w:nsid w:val="C72C0170"/>
    <w:multiLevelType w:val="singleLevel"/>
    <w:tmpl w:val="C72C0170"/>
    <w:lvl w:ilvl="0" w:tentative="0">
      <w:start w:val="1"/>
      <w:numFmt w:val="decimal"/>
      <w:suff w:val="space"/>
      <w:lvlText w:val="%1、"/>
      <w:lvlJc w:val="left"/>
      <w:pPr>
        <w:ind w:left="420"/>
      </w:pPr>
    </w:lvl>
  </w:abstractNum>
  <w:abstractNum w:abstractNumId="9">
    <w:nsid w:val="DCB00DAF"/>
    <w:multiLevelType w:val="singleLevel"/>
    <w:tmpl w:val="DCB00DAF"/>
    <w:lvl w:ilvl="0" w:tentative="0">
      <w:start w:val="1"/>
      <w:numFmt w:val="decimal"/>
      <w:suff w:val="space"/>
      <w:lvlText w:val="%1、"/>
      <w:lvlJc w:val="left"/>
      <w:pPr>
        <w:ind w:left="420"/>
      </w:pPr>
    </w:lvl>
  </w:abstractNum>
  <w:abstractNum w:abstractNumId="10">
    <w:nsid w:val="F95D06E7"/>
    <w:multiLevelType w:val="singleLevel"/>
    <w:tmpl w:val="F95D06E7"/>
    <w:lvl w:ilvl="0" w:tentative="0">
      <w:start w:val="1"/>
      <w:numFmt w:val="chineseCounting"/>
      <w:suff w:val="nothing"/>
      <w:lvlText w:val="（%1）"/>
      <w:lvlJc w:val="left"/>
      <w:rPr>
        <w:rFonts w:hint="eastAsia"/>
      </w:rPr>
    </w:lvl>
  </w:abstractNum>
  <w:abstractNum w:abstractNumId="11">
    <w:nsid w:val="0079B972"/>
    <w:multiLevelType w:val="singleLevel"/>
    <w:tmpl w:val="0079B972"/>
    <w:lvl w:ilvl="0" w:tentative="0">
      <w:start w:val="1"/>
      <w:numFmt w:val="chineseCounting"/>
      <w:suff w:val="space"/>
      <w:lvlText w:val="(%1)"/>
      <w:lvlJc w:val="left"/>
      <w:pPr>
        <w:ind w:left="-140"/>
      </w:pPr>
      <w:rPr>
        <w:rFonts w:hint="eastAsia"/>
      </w:rPr>
    </w:lvl>
  </w:abstractNum>
  <w:abstractNum w:abstractNumId="12">
    <w:nsid w:val="1562813E"/>
    <w:multiLevelType w:val="singleLevel"/>
    <w:tmpl w:val="1562813E"/>
    <w:lvl w:ilvl="0" w:tentative="0">
      <w:start w:val="1"/>
      <w:numFmt w:val="decimal"/>
      <w:suff w:val="nothing"/>
      <w:lvlText w:val="%1、"/>
      <w:lvlJc w:val="left"/>
      <w:pPr>
        <w:ind w:left="420"/>
      </w:pPr>
    </w:lvl>
  </w:abstractNum>
  <w:abstractNum w:abstractNumId="13">
    <w:nsid w:val="1C48D357"/>
    <w:multiLevelType w:val="singleLevel"/>
    <w:tmpl w:val="1C48D357"/>
    <w:lvl w:ilvl="0" w:tentative="0">
      <w:start w:val="1"/>
      <w:numFmt w:val="chineseCounting"/>
      <w:suff w:val="space"/>
      <w:lvlText w:val="（%1）"/>
      <w:lvlJc w:val="left"/>
      <w:rPr>
        <w:rFonts w:hint="eastAsia"/>
      </w:rPr>
    </w:lvl>
  </w:abstractNum>
  <w:abstractNum w:abstractNumId="14">
    <w:nsid w:val="3EEF1D90"/>
    <w:multiLevelType w:val="singleLevel"/>
    <w:tmpl w:val="3EEF1D90"/>
    <w:lvl w:ilvl="0" w:tentative="0">
      <w:start w:val="1"/>
      <w:numFmt w:val="decimal"/>
      <w:suff w:val="space"/>
      <w:lvlText w:val="%1、"/>
      <w:lvlJc w:val="left"/>
    </w:lvl>
  </w:abstractNum>
  <w:abstractNum w:abstractNumId="15">
    <w:nsid w:val="4196C5D6"/>
    <w:multiLevelType w:val="singleLevel"/>
    <w:tmpl w:val="4196C5D6"/>
    <w:lvl w:ilvl="0" w:tentative="0">
      <w:start w:val="1"/>
      <w:numFmt w:val="decimal"/>
      <w:suff w:val="nothing"/>
      <w:lvlText w:val="%1、"/>
      <w:lvlJc w:val="left"/>
    </w:lvl>
  </w:abstractNum>
  <w:abstractNum w:abstractNumId="16">
    <w:nsid w:val="435EE23B"/>
    <w:multiLevelType w:val="singleLevel"/>
    <w:tmpl w:val="435EE23B"/>
    <w:lvl w:ilvl="0" w:tentative="0">
      <w:start w:val="1"/>
      <w:numFmt w:val="chineseCounting"/>
      <w:suff w:val="nothing"/>
      <w:lvlText w:val="（%1）"/>
      <w:lvlJc w:val="left"/>
      <w:rPr>
        <w:rFonts w:hint="eastAsia"/>
      </w:rPr>
    </w:lvl>
  </w:abstractNum>
  <w:abstractNum w:abstractNumId="17">
    <w:nsid w:val="529A1B96"/>
    <w:multiLevelType w:val="singleLevel"/>
    <w:tmpl w:val="529A1B96"/>
    <w:lvl w:ilvl="0" w:tentative="0">
      <w:start w:val="1"/>
      <w:numFmt w:val="chineseCounting"/>
      <w:suff w:val="space"/>
      <w:lvlText w:val="（%1）"/>
      <w:lvlJc w:val="left"/>
      <w:rPr>
        <w:rFonts w:hint="eastAsia"/>
        <w:b/>
        <w:bCs/>
      </w:rPr>
    </w:lvl>
  </w:abstractNum>
  <w:abstractNum w:abstractNumId="18">
    <w:nsid w:val="799B0EEF"/>
    <w:multiLevelType w:val="singleLevel"/>
    <w:tmpl w:val="799B0EEF"/>
    <w:lvl w:ilvl="0" w:tentative="0">
      <w:start w:val="1"/>
      <w:numFmt w:val="decimal"/>
      <w:suff w:val="nothing"/>
      <w:lvlText w:val="（%1）"/>
      <w:lvlJc w:val="left"/>
    </w:lvl>
  </w:abstractNum>
  <w:num w:numId="1">
    <w:abstractNumId w:val="0"/>
  </w:num>
  <w:num w:numId="2">
    <w:abstractNumId w:val="10"/>
  </w:num>
  <w:num w:numId="3">
    <w:abstractNumId w:val="17"/>
  </w:num>
  <w:num w:numId="4">
    <w:abstractNumId w:val="4"/>
  </w:num>
  <w:num w:numId="5">
    <w:abstractNumId w:val="5"/>
  </w:num>
  <w:num w:numId="6">
    <w:abstractNumId w:val="14"/>
  </w:num>
  <w:num w:numId="7">
    <w:abstractNumId w:val="2"/>
  </w:num>
  <w:num w:numId="8">
    <w:abstractNumId w:val="1"/>
  </w:num>
  <w:num w:numId="9">
    <w:abstractNumId w:val="13"/>
  </w:num>
  <w:num w:numId="10">
    <w:abstractNumId w:val="7"/>
  </w:num>
  <w:num w:numId="11">
    <w:abstractNumId w:val="8"/>
  </w:num>
  <w:num w:numId="12">
    <w:abstractNumId w:val="18"/>
  </w:num>
  <w:num w:numId="13">
    <w:abstractNumId w:val="9"/>
  </w:num>
  <w:num w:numId="14">
    <w:abstractNumId w:val="6"/>
  </w:num>
  <w:num w:numId="15">
    <w:abstractNumId w:val="3"/>
  </w:num>
  <w:num w:numId="16">
    <w:abstractNumId w:val="16"/>
  </w:num>
  <w:num w:numId="17">
    <w:abstractNumId w:val="15"/>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4MTE3MWM2MTNkMDY5YzM3ZDc2NGJiZmRmMjU0NjQifQ=="/>
  </w:docVars>
  <w:rsids>
    <w:rsidRoot w:val="00B14FA3"/>
    <w:rsid w:val="0002376B"/>
    <w:rsid w:val="00025D6D"/>
    <w:rsid w:val="00033A27"/>
    <w:rsid w:val="00035186"/>
    <w:rsid w:val="00064D0C"/>
    <w:rsid w:val="00064D61"/>
    <w:rsid w:val="000674BC"/>
    <w:rsid w:val="00077E76"/>
    <w:rsid w:val="000A7143"/>
    <w:rsid w:val="000B2908"/>
    <w:rsid w:val="000B3735"/>
    <w:rsid w:val="000C3D2D"/>
    <w:rsid w:val="000C5FE0"/>
    <w:rsid w:val="000C67E5"/>
    <w:rsid w:val="000D0AE9"/>
    <w:rsid w:val="000D3EEE"/>
    <w:rsid w:val="000D4DDC"/>
    <w:rsid w:val="000D6EF3"/>
    <w:rsid w:val="000E5147"/>
    <w:rsid w:val="0010174B"/>
    <w:rsid w:val="001042C1"/>
    <w:rsid w:val="00134B8D"/>
    <w:rsid w:val="00175A86"/>
    <w:rsid w:val="00177B59"/>
    <w:rsid w:val="00184648"/>
    <w:rsid w:val="00190298"/>
    <w:rsid w:val="0019270C"/>
    <w:rsid w:val="001A4C47"/>
    <w:rsid w:val="001A65ED"/>
    <w:rsid w:val="001B04AD"/>
    <w:rsid w:val="001B1EB8"/>
    <w:rsid w:val="001B5ED1"/>
    <w:rsid w:val="001C729B"/>
    <w:rsid w:val="001D1B8C"/>
    <w:rsid w:val="001D2994"/>
    <w:rsid w:val="001D4691"/>
    <w:rsid w:val="001E0463"/>
    <w:rsid w:val="001F0605"/>
    <w:rsid w:val="0021337E"/>
    <w:rsid w:val="002275F0"/>
    <w:rsid w:val="00232166"/>
    <w:rsid w:val="002339B6"/>
    <w:rsid w:val="00242202"/>
    <w:rsid w:val="00242C1C"/>
    <w:rsid w:val="00251C37"/>
    <w:rsid w:val="00257A03"/>
    <w:rsid w:val="00265A2D"/>
    <w:rsid w:val="002744DE"/>
    <w:rsid w:val="00277F54"/>
    <w:rsid w:val="00284BF1"/>
    <w:rsid w:val="002A3C07"/>
    <w:rsid w:val="002D6D39"/>
    <w:rsid w:val="002E11DB"/>
    <w:rsid w:val="002E2948"/>
    <w:rsid w:val="002E6AD6"/>
    <w:rsid w:val="00325B0A"/>
    <w:rsid w:val="00330FB1"/>
    <w:rsid w:val="003361EF"/>
    <w:rsid w:val="0035557B"/>
    <w:rsid w:val="0036311F"/>
    <w:rsid w:val="00372417"/>
    <w:rsid w:val="00373B87"/>
    <w:rsid w:val="00377602"/>
    <w:rsid w:val="003811DC"/>
    <w:rsid w:val="0039291A"/>
    <w:rsid w:val="003A1374"/>
    <w:rsid w:val="003A6F58"/>
    <w:rsid w:val="003B6004"/>
    <w:rsid w:val="003C25CB"/>
    <w:rsid w:val="003C4871"/>
    <w:rsid w:val="003D0981"/>
    <w:rsid w:val="003E369E"/>
    <w:rsid w:val="003F3925"/>
    <w:rsid w:val="003F431F"/>
    <w:rsid w:val="003F4E74"/>
    <w:rsid w:val="00430F74"/>
    <w:rsid w:val="004406F1"/>
    <w:rsid w:val="0044487B"/>
    <w:rsid w:val="00462097"/>
    <w:rsid w:val="00463DEC"/>
    <w:rsid w:val="0047505E"/>
    <w:rsid w:val="00491D4C"/>
    <w:rsid w:val="004A2D34"/>
    <w:rsid w:val="004A650A"/>
    <w:rsid w:val="004A6EE0"/>
    <w:rsid w:val="004B1492"/>
    <w:rsid w:val="004B2ACF"/>
    <w:rsid w:val="004B2F72"/>
    <w:rsid w:val="004B501C"/>
    <w:rsid w:val="004C2BA3"/>
    <w:rsid w:val="004C3B59"/>
    <w:rsid w:val="004C3D9E"/>
    <w:rsid w:val="004C608B"/>
    <w:rsid w:val="004E1090"/>
    <w:rsid w:val="004E5147"/>
    <w:rsid w:val="004F49B6"/>
    <w:rsid w:val="004F52F5"/>
    <w:rsid w:val="00537598"/>
    <w:rsid w:val="00541926"/>
    <w:rsid w:val="00543249"/>
    <w:rsid w:val="005542B7"/>
    <w:rsid w:val="005543EC"/>
    <w:rsid w:val="005545B7"/>
    <w:rsid w:val="00575CAB"/>
    <w:rsid w:val="0058228B"/>
    <w:rsid w:val="00587707"/>
    <w:rsid w:val="0059641F"/>
    <w:rsid w:val="005A39AC"/>
    <w:rsid w:val="005A3B56"/>
    <w:rsid w:val="005A443A"/>
    <w:rsid w:val="005A6DCD"/>
    <w:rsid w:val="005B0FDF"/>
    <w:rsid w:val="005C1513"/>
    <w:rsid w:val="005C244E"/>
    <w:rsid w:val="005C3CF5"/>
    <w:rsid w:val="005C64B8"/>
    <w:rsid w:val="005D6BA9"/>
    <w:rsid w:val="005F48FB"/>
    <w:rsid w:val="006010D9"/>
    <w:rsid w:val="006019DC"/>
    <w:rsid w:val="00601C28"/>
    <w:rsid w:val="0061040A"/>
    <w:rsid w:val="006242BA"/>
    <w:rsid w:val="006327D7"/>
    <w:rsid w:val="00634FD9"/>
    <w:rsid w:val="00647B07"/>
    <w:rsid w:val="006539A2"/>
    <w:rsid w:val="006637B3"/>
    <w:rsid w:val="00681B42"/>
    <w:rsid w:val="0068214F"/>
    <w:rsid w:val="00691A78"/>
    <w:rsid w:val="006B6C88"/>
    <w:rsid w:val="006B76A2"/>
    <w:rsid w:val="006C0AFE"/>
    <w:rsid w:val="006D4DA9"/>
    <w:rsid w:val="006E4062"/>
    <w:rsid w:val="006F6A9C"/>
    <w:rsid w:val="00712A4D"/>
    <w:rsid w:val="007134F2"/>
    <w:rsid w:val="00714BBF"/>
    <w:rsid w:val="00717C6D"/>
    <w:rsid w:val="00723699"/>
    <w:rsid w:val="00724202"/>
    <w:rsid w:val="007337AE"/>
    <w:rsid w:val="007502CB"/>
    <w:rsid w:val="00751543"/>
    <w:rsid w:val="00771D06"/>
    <w:rsid w:val="00776832"/>
    <w:rsid w:val="007A3C3E"/>
    <w:rsid w:val="007A4AB7"/>
    <w:rsid w:val="007A7A99"/>
    <w:rsid w:val="007C1FFD"/>
    <w:rsid w:val="007E338C"/>
    <w:rsid w:val="007F2B30"/>
    <w:rsid w:val="007F6A00"/>
    <w:rsid w:val="00813B80"/>
    <w:rsid w:val="008147B0"/>
    <w:rsid w:val="00823791"/>
    <w:rsid w:val="008255FF"/>
    <w:rsid w:val="008370E6"/>
    <w:rsid w:val="00840434"/>
    <w:rsid w:val="00844787"/>
    <w:rsid w:val="00851683"/>
    <w:rsid w:val="0085306A"/>
    <w:rsid w:val="00864EB5"/>
    <w:rsid w:val="00880B68"/>
    <w:rsid w:val="008822F2"/>
    <w:rsid w:val="00892782"/>
    <w:rsid w:val="008B5B30"/>
    <w:rsid w:val="008B72BF"/>
    <w:rsid w:val="008C5CC6"/>
    <w:rsid w:val="008D5865"/>
    <w:rsid w:val="008E7A19"/>
    <w:rsid w:val="00904EF0"/>
    <w:rsid w:val="00910710"/>
    <w:rsid w:val="00923E14"/>
    <w:rsid w:val="00927C9E"/>
    <w:rsid w:val="00933A3B"/>
    <w:rsid w:val="00945742"/>
    <w:rsid w:val="00956268"/>
    <w:rsid w:val="00983C26"/>
    <w:rsid w:val="0099238F"/>
    <w:rsid w:val="009B0020"/>
    <w:rsid w:val="009B007D"/>
    <w:rsid w:val="009B3C7C"/>
    <w:rsid w:val="009B5FFA"/>
    <w:rsid w:val="009C01A5"/>
    <w:rsid w:val="009C2522"/>
    <w:rsid w:val="00A1101E"/>
    <w:rsid w:val="00A12BF8"/>
    <w:rsid w:val="00A20586"/>
    <w:rsid w:val="00A251C6"/>
    <w:rsid w:val="00A26C97"/>
    <w:rsid w:val="00A37357"/>
    <w:rsid w:val="00A57D26"/>
    <w:rsid w:val="00A8578A"/>
    <w:rsid w:val="00A96D46"/>
    <w:rsid w:val="00AA7A4C"/>
    <w:rsid w:val="00AD7723"/>
    <w:rsid w:val="00AE5F24"/>
    <w:rsid w:val="00B01313"/>
    <w:rsid w:val="00B14FA3"/>
    <w:rsid w:val="00B166B0"/>
    <w:rsid w:val="00B23BFA"/>
    <w:rsid w:val="00B249A2"/>
    <w:rsid w:val="00B267CC"/>
    <w:rsid w:val="00B472C6"/>
    <w:rsid w:val="00B47459"/>
    <w:rsid w:val="00B479DF"/>
    <w:rsid w:val="00B53DE5"/>
    <w:rsid w:val="00B800B7"/>
    <w:rsid w:val="00B8651A"/>
    <w:rsid w:val="00B87CD4"/>
    <w:rsid w:val="00BA3007"/>
    <w:rsid w:val="00BB745E"/>
    <w:rsid w:val="00BC0690"/>
    <w:rsid w:val="00BC5933"/>
    <w:rsid w:val="00BD1008"/>
    <w:rsid w:val="00BD573E"/>
    <w:rsid w:val="00BE2E6C"/>
    <w:rsid w:val="00BE7285"/>
    <w:rsid w:val="00BF2F09"/>
    <w:rsid w:val="00BF333B"/>
    <w:rsid w:val="00BF6053"/>
    <w:rsid w:val="00C14A3D"/>
    <w:rsid w:val="00C23E7B"/>
    <w:rsid w:val="00C311EC"/>
    <w:rsid w:val="00C3431C"/>
    <w:rsid w:val="00C40243"/>
    <w:rsid w:val="00C440F9"/>
    <w:rsid w:val="00C8156B"/>
    <w:rsid w:val="00C913EC"/>
    <w:rsid w:val="00CA5808"/>
    <w:rsid w:val="00CB2FF0"/>
    <w:rsid w:val="00CB52AC"/>
    <w:rsid w:val="00CB5E30"/>
    <w:rsid w:val="00CC7605"/>
    <w:rsid w:val="00CD014A"/>
    <w:rsid w:val="00D10612"/>
    <w:rsid w:val="00D17FE6"/>
    <w:rsid w:val="00D210DC"/>
    <w:rsid w:val="00D22AEC"/>
    <w:rsid w:val="00D267CB"/>
    <w:rsid w:val="00D26BF6"/>
    <w:rsid w:val="00D30D47"/>
    <w:rsid w:val="00D43D1F"/>
    <w:rsid w:val="00D524E3"/>
    <w:rsid w:val="00D61F27"/>
    <w:rsid w:val="00D76780"/>
    <w:rsid w:val="00D81932"/>
    <w:rsid w:val="00D852D3"/>
    <w:rsid w:val="00DC0FAA"/>
    <w:rsid w:val="00DC2E95"/>
    <w:rsid w:val="00DD671D"/>
    <w:rsid w:val="00DE39DF"/>
    <w:rsid w:val="00DE7339"/>
    <w:rsid w:val="00DF5076"/>
    <w:rsid w:val="00E010A4"/>
    <w:rsid w:val="00E163C0"/>
    <w:rsid w:val="00E2107F"/>
    <w:rsid w:val="00E228D1"/>
    <w:rsid w:val="00E26EFE"/>
    <w:rsid w:val="00E26F11"/>
    <w:rsid w:val="00E2719F"/>
    <w:rsid w:val="00E27977"/>
    <w:rsid w:val="00E40B37"/>
    <w:rsid w:val="00E42A3A"/>
    <w:rsid w:val="00E516CC"/>
    <w:rsid w:val="00E561E2"/>
    <w:rsid w:val="00E62106"/>
    <w:rsid w:val="00E728D4"/>
    <w:rsid w:val="00E8471B"/>
    <w:rsid w:val="00E86ACC"/>
    <w:rsid w:val="00EA21A7"/>
    <w:rsid w:val="00EC6490"/>
    <w:rsid w:val="00EC6612"/>
    <w:rsid w:val="00EC73C3"/>
    <w:rsid w:val="00EE1446"/>
    <w:rsid w:val="00F26DEF"/>
    <w:rsid w:val="00F360AC"/>
    <w:rsid w:val="00F45D91"/>
    <w:rsid w:val="00F66C2B"/>
    <w:rsid w:val="00F7731B"/>
    <w:rsid w:val="00F801D5"/>
    <w:rsid w:val="00F82DAE"/>
    <w:rsid w:val="00FA564A"/>
    <w:rsid w:val="00FB41A2"/>
    <w:rsid w:val="00FC4BD1"/>
    <w:rsid w:val="00FC4F63"/>
    <w:rsid w:val="00FD31EE"/>
    <w:rsid w:val="00FD4E51"/>
    <w:rsid w:val="00FD520B"/>
    <w:rsid w:val="00FE4845"/>
    <w:rsid w:val="0C034CA0"/>
    <w:rsid w:val="0FD20B69"/>
    <w:rsid w:val="1C2838BF"/>
    <w:rsid w:val="1EB26790"/>
    <w:rsid w:val="21623E15"/>
    <w:rsid w:val="23E36830"/>
    <w:rsid w:val="2FDE27BA"/>
    <w:rsid w:val="3A7A7135"/>
    <w:rsid w:val="3B750477"/>
    <w:rsid w:val="3BE560D0"/>
    <w:rsid w:val="3E511A6D"/>
    <w:rsid w:val="549526B8"/>
    <w:rsid w:val="570557D3"/>
    <w:rsid w:val="64D8544F"/>
    <w:rsid w:val="67294E65"/>
    <w:rsid w:val="689C28E3"/>
    <w:rsid w:val="6C255031"/>
    <w:rsid w:val="7A8544FB"/>
    <w:rsid w:val="7E7044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Date"/>
    <w:basedOn w:val="1"/>
    <w:next w:val="1"/>
    <w:link w:val="14"/>
    <w:qFormat/>
    <w:uiPriority w:val="0"/>
    <w:pPr>
      <w:ind w:left="100" w:leftChars="2500"/>
    </w:pPr>
  </w:style>
  <w:style w:type="paragraph" w:styleId="4">
    <w:name w:val="footer"/>
    <w:basedOn w:val="1"/>
    <w:qFormat/>
    <w:uiPriority w:val="0"/>
    <w:pPr>
      <w:tabs>
        <w:tab w:val="center" w:pos="4252"/>
        <w:tab w:val="right" w:pos="8504"/>
      </w:tabs>
      <w:snapToGrid w:val="0"/>
      <w:jc w:val="left"/>
    </w:pPr>
    <w:rPr>
      <w:sz w:val="18"/>
      <w:szCs w:val="18"/>
    </w:rPr>
  </w:style>
  <w:style w:type="paragraph" w:styleId="5">
    <w:name w:val="header"/>
    <w:basedOn w:val="1"/>
    <w:qFormat/>
    <w:uiPriority w:val="0"/>
    <w:pPr>
      <w:pBdr>
        <w:bottom w:val="single" w:color="auto" w:sz="6" w:space="1"/>
      </w:pBdr>
      <w:tabs>
        <w:tab w:val="center" w:pos="4252"/>
        <w:tab w:val="right" w:pos="8504"/>
      </w:tabs>
      <w:snapToGrid w:val="0"/>
      <w:jc w:val="center"/>
    </w:pPr>
    <w:rPr>
      <w:sz w:val="18"/>
      <w:szCs w:val="18"/>
    </w:rPr>
  </w:style>
  <w:style w:type="paragraph" w:styleId="6">
    <w:name w:val="footnote text"/>
    <w:basedOn w:val="1"/>
    <w:semiHidden/>
    <w:qFormat/>
    <w:uiPriority w:val="0"/>
    <w:pPr>
      <w:snapToGrid w:val="0"/>
      <w:jc w:val="left"/>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qFormat/>
    <w:uiPriority w:val="0"/>
    <w:rPr>
      <w:color w:val="0000FF"/>
      <w:u w:val="single"/>
    </w:rPr>
  </w:style>
  <w:style w:type="character" w:styleId="12">
    <w:name w:val="footnote reference"/>
    <w:semiHidden/>
    <w:qFormat/>
    <w:uiPriority w:val="0"/>
    <w:rPr>
      <w:vertAlign w:val="superscript"/>
    </w:rPr>
  </w:style>
  <w:style w:type="character" w:customStyle="1" w:styleId="13">
    <w:name w:val="标题 1 Char"/>
    <w:link w:val="2"/>
    <w:qFormat/>
    <w:uiPriority w:val="9"/>
    <w:rPr>
      <w:rFonts w:ascii="宋体" w:hAnsi="宋体" w:cs="宋体"/>
      <w:b/>
      <w:bCs/>
      <w:kern w:val="36"/>
      <w:sz w:val="48"/>
      <w:szCs w:val="48"/>
    </w:rPr>
  </w:style>
  <w:style w:type="character" w:customStyle="1" w:styleId="14">
    <w:name w:val="日期 Char"/>
    <w:link w:val="3"/>
    <w:qFormat/>
    <w:uiPriority w:val="0"/>
    <w:rPr>
      <w:kern w:val="2"/>
      <w:sz w:val="21"/>
      <w:szCs w:val="24"/>
    </w:rPr>
  </w:style>
  <w:style w:type="paragraph" w:styleId="1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4024</Words>
  <Characters>5322</Characters>
  <Lines>4</Lines>
  <Paragraphs>1</Paragraphs>
  <TotalTime>4</TotalTime>
  <ScaleCrop>false</ScaleCrop>
  <LinksUpToDate>false</LinksUpToDate>
  <CharactersWithSpaces>5851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2015-11-15T01:10:00Z</dcterms:created>
  <dc:creator>USER</dc:creator>
  <cp:lastModifiedBy>王继章</cp:lastModifiedBy>
  <cp:lastPrinted>2016-03-14T03:53:00Z</cp:lastPrinted>
  <dcterms:modified xsi:type="dcterms:W3CDTF">2023-07-01T02:38:46Z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0005EF57744D400BB35DAE64AAE521B5_13</vt:lpwstr>
  </property>
</Properties>
</file>